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38CC" w14:textId="4C59D2DA" w:rsidR="00EA4D8B" w:rsidRPr="0062302F" w:rsidRDefault="001702A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19C2C278" wp14:editId="2AAC378D">
            <wp:simplePos x="0" y="0"/>
            <wp:positionH relativeFrom="margin">
              <wp:align>right</wp:align>
            </wp:positionH>
            <wp:positionV relativeFrom="paragraph">
              <wp:posOffset>254</wp:posOffset>
            </wp:positionV>
            <wp:extent cx="1483995" cy="372745"/>
            <wp:effectExtent l="0" t="0" r="1905" b="8255"/>
            <wp:wrapTight wrapText="bothSides">
              <wp:wrapPolygon edited="0">
                <wp:start x="0" y="0"/>
                <wp:lineTo x="0" y="20974"/>
                <wp:lineTo x="21350" y="20974"/>
                <wp:lineTo x="21350" y="0"/>
                <wp:lineTo x="0" y="0"/>
              </wp:wrapPolygon>
            </wp:wrapTight>
            <wp:docPr id="9" name="Obrázek 9" descr="DZD_logo-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D_logo-po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042" t="15316" r="5556" b="18734"/>
                    <a:stretch/>
                  </pic:blipFill>
                  <pic:spPr bwMode="auto">
                    <a:xfrm>
                      <a:off x="0" y="0"/>
                      <a:ext cx="148399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45FFB5F1" wp14:editId="7DF3B7B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0960" cy="291465"/>
            <wp:effectExtent l="0" t="0" r="2540" b="0"/>
            <wp:wrapTight wrapText="bothSides">
              <wp:wrapPolygon edited="0">
                <wp:start x="0" y="0"/>
                <wp:lineTo x="0" y="19765"/>
                <wp:lineTo x="21332" y="19765"/>
                <wp:lineTo x="21332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17C0D4F6" w14:textId="7777777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BB695BE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69B7298" w14:textId="7DD44B3A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9257D2">
        <w:rPr>
          <w:rFonts w:ascii="Arial" w:hAnsi="Arial" w:cs="Arial"/>
          <w:b/>
        </w:rPr>
        <w:tab/>
      </w:r>
      <w:r w:rsidR="009257D2">
        <w:rPr>
          <w:rFonts w:ascii="Arial" w:hAnsi="Arial" w:cs="Arial"/>
          <w:b/>
        </w:rPr>
        <w:tab/>
        <w:t xml:space="preserve">     </w:t>
      </w:r>
      <w:r w:rsidR="009257D2">
        <w:rPr>
          <w:rFonts w:ascii="Arial" w:hAnsi="Arial" w:cs="Arial"/>
          <w:b/>
          <w:color w:val="000000" w:themeColor="text1"/>
        </w:rPr>
        <w:t>17</w:t>
      </w:r>
      <w:r w:rsidR="0023181E">
        <w:rPr>
          <w:rFonts w:ascii="Arial" w:hAnsi="Arial" w:cs="Arial"/>
          <w:b/>
          <w:color w:val="000000" w:themeColor="text1"/>
        </w:rPr>
        <w:t>. prosince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663736">
        <w:rPr>
          <w:rFonts w:ascii="Arial" w:hAnsi="Arial" w:cs="Arial"/>
          <w:b/>
          <w:color w:val="000000" w:themeColor="text1"/>
        </w:rPr>
        <w:t>2018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703ED5A" w14:textId="5456E808" w:rsidR="002A71BC" w:rsidRDefault="006052F6" w:rsidP="006052F6">
      <w:pP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 w:rsidRPr="006052F6">
        <w:rPr>
          <w:rFonts w:ascii="Arial" w:hAnsi="Arial" w:cs="Arial"/>
          <w:b/>
          <w:caps/>
          <w:sz w:val="28"/>
        </w:rPr>
        <w:t>Ceny energií opět stoupají</w:t>
      </w:r>
      <w:r w:rsidR="00D67E3F">
        <w:rPr>
          <w:rFonts w:ascii="Arial" w:hAnsi="Arial" w:cs="Arial"/>
          <w:b/>
          <w:caps/>
          <w:sz w:val="28"/>
        </w:rPr>
        <w:t>.</w:t>
      </w:r>
      <w:r w:rsidRPr="006052F6">
        <w:rPr>
          <w:rFonts w:ascii="Arial" w:hAnsi="Arial" w:cs="Arial"/>
          <w:b/>
          <w:caps/>
          <w:sz w:val="28"/>
        </w:rPr>
        <w:t xml:space="preserve"> jak se bránit energetické chudobě?</w:t>
      </w:r>
    </w:p>
    <w:p w14:paraId="29116728" w14:textId="77777777" w:rsidR="006052F6" w:rsidRDefault="006052F6" w:rsidP="006052F6">
      <w:pPr>
        <w:spacing w:line="320" w:lineRule="atLeast"/>
        <w:jc w:val="both"/>
        <w:rPr>
          <w:rFonts w:ascii="Arial" w:hAnsi="Arial" w:cs="Arial"/>
          <w:b/>
          <w:caps/>
          <w:sz w:val="28"/>
        </w:rPr>
      </w:pPr>
    </w:p>
    <w:p w14:paraId="6F9E9B8E" w14:textId="7BA97AE3" w:rsidR="009F3184" w:rsidRDefault="00127CA7" w:rsidP="00BA200A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Dodavatelé</w:t>
      </w:r>
      <w:r w:rsidR="00BA200A">
        <w:rPr>
          <w:rFonts w:ascii="Arial" w:hAnsi="Arial" w:cs="Arial"/>
          <w:b/>
          <w:sz w:val="22"/>
        </w:rPr>
        <w:t xml:space="preserve"> oznámili </w:t>
      </w:r>
      <w:r>
        <w:rPr>
          <w:rFonts w:ascii="Arial" w:hAnsi="Arial" w:cs="Arial"/>
          <w:b/>
          <w:sz w:val="22"/>
        </w:rPr>
        <w:t xml:space="preserve">zvýšení cen </w:t>
      </w:r>
      <w:r w:rsidR="00BA200A">
        <w:rPr>
          <w:rFonts w:ascii="Arial" w:hAnsi="Arial" w:cs="Arial"/>
          <w:b/>
          <w:sz w:val="22"/>
        </w:rPr>
        <w:t xml:space="preserve">plynu, vody i </w:t>
      </w:r>
      <w:r>
        <w:rPr>
          <w:rFonts w:ascii="Arial" w:hAnsi="Arial" w:cs="Arial"/>
          <w:b/>
          <w:sz w:val="22"/>
        </w:rPr>
        <w:t>elektřiny, u kt</w:t>
      </w:r>
      <w:r w:rsidR="00BA200A">
        <w:rPr>
          <w:rFonts w:ascii="Arial" w:hAnsi="Arial" w:cs="Arial"/>
          <w:b/>
          <w:sz w:val="22"/>
        </w:rPr>
        <w:t>eré</w:t>
      </w:r>
      <w:r>
        <w:rPr>
          <w:rFonts w:ascii="Arial" w:hAnsi="Arial" w:cs="Arial"/>
          <w:b/>
          <w:sz w:val="22"/>
        </w:rPr>
        <w:t xml:space="preserve"> se očekává nárůst až o</w:t>
      </w:r>
      <w:r w:rsidR="00D67E3F">
        <w:rPr>
          <w:rFonts w:ascii="Arial" w:hAnsi="Arial" w:cs="Arial"/>
          <w:b/>
          <w:sz w:val="22"/>
        </w:rPr>
        <w:t> </w:t>
      </w:r>
      <w:r>
        <w:rPr>
          <w:rFonts w:ascii="Arial" w:hAnsi="Arial" w:cs="Arial"/>
          <w:b/>
          <w:sz w:val="22"/>
        </w:rPr>
        <w:t xml:space="preserve">10 %. </w:t>
      </w:r>
      <w:r w:rsidR="00A16FAC">
        <w:rPr>
          <w:rFonts w:ascii="Arial" w:hAnsi="Arial" w:cs="Arial"/>
          <w:b/>
          <w:sz w:val="22"/>
        </w:rPr>
        <w:t>Analytici navíc v</w:t>
      </w:r>
      <w:r>
        <w:rPr>
          <w:rFonts w:ascii="Arial" w:hAnsi="Arial" w:cs="Arial"/>
          <w:b/>
          <w:sz w:val="22"/>
        </w:rPr>
        <w:t> </w:t>
      </w:r>
      <w:r w:rsidR="00A16FAC">
        <w:rPr>
          <w:rFonts w:ascii="Arial" w:hAnsi="Arial" w:cs="Arial"/>
          <w:b/>
          <w:sz w:val="22"/>
        </w:rPr>
        <w:t>budouc</w:t>
      </w:r>
      <w:r>
        <w:rPr>
          <w:rFonts w:ascii="Arial" w:hAnsi="Arial" w:cs="Arial"/>
          <w:b/>
          <w:sz w:val="22"/>
        </w:rPr>
        <w:t>nu předvídají</w:t>
      </w:r>
      <w:r w:rsidR="00AF21C3">
        <w:rPr>
          <w:rFonts w:ascii="Arial" w:hAnsi="Arial" w:cs="Arial"/>
          <w:b/>
          <w:sz w:val="22"/>
        </w:rPr>
        <w:t xml:space="preserve"> další vlnu</w:t>
      </w:r>
      <w:r w:rsidR="00A16FAC">
        <w:rPr>
          <w:rFonts w:ascii="Arial" w:hAnsi="Arial" w:cs="Arial"/>
          <w:b/>
          <w:sz w:val="22"/>
        </w:rPr>
        <w:t xml:space="preserve"> zd</w:t>
      </w:r>
      <w:r w:rsidR="00AF21C3">
        <w:rPr>
          <w:rFonts w:ascii="Arial" w:hAnsi="Arial" w:cs="Arial"/>
          <w:b/>
          <w:sz w:val="22"/>
        </w:rPr>
        <w:t>ražování, která si také ukrojí svůj díl z</w:t>
      </w:r>
      <w:r w:rsidR="00995876">
        <w:rPr>
          <w:rFonts w:ascii="Arial" w:hAnsi="Arial" w:cs="Arial"/>
          <w:b/>
          <w:sz w:val="22"/>
        </w:rPr>
        <w:t> </w:t>
      </w:r>
      <w:r w:rsidR="00A16FAC">
        <w:rPr>
          <w:rFonts w:ascii="Arial" w:hAnsi="Arial" w:cs="Arial"/>
          <w:b/>
          <w:sz w:val="22"/>
        </w:rPr>
        <w:t>rodinného rozpočtu</w:t>
      </w:r>
      <w:r w:rsidR="00AF21C3">
        <w:rPr>
          <w:rFonts w:ascii="Arial" w:hAnsi="Arial" w:cs="Arial"/>
          <w:b/>
          <w:sz w:val="22"/>
        </w:rPr>
        <w:t xml:space="preserve"> </w:t>
      </w:r>
      <w:r w:rsidR="009F3184">
        <w:rPr>
          <w:rFonts w:ascii="Arial" w:hAnsi="Arial" w:cs="Arial"/>
          <w:b/>
          <w:sz w:val="22"/>
        </w:rPr>
        <w:t xml:space="preserve">a </w:t>
      </w:r>
      <w:r w:rsidR="00A15083">
        <w:rPr>
          <w:rFonts w:ascii="Arial" w:hAnsi="Arial" w:cs="Arial"/>
          <w:b/>
          <w:sz w:val="22"/>
        </w:rPr>
        <w:t xml:space="preserve">u nízkopříjmových domácností tak </w:t>
      </w:r>
      <w:r w:rsidR="009F3184">
        <w:rPr>
          <w:rFonts w:ascii="Arial" w:hAnsi="Arial" w:cs="Arial"/>
          <w:b/>
          <w:sz w:val="22"/>
        </w:rPr>
        <w:t>může</w:t>
      </w:r>
      <w:r w:rsidR="00207484">
        <w:rPr>
          <w:rFonts w:ascii="Arial" w:hAnsi="Arial" w:cs="Arial"/>
          <w:b/>
          <w:sz w:val="22"/>
        </w:rPr>
        <w:t xml:space="preserve"> vést </w:t>
      </w:r>
      <w:r w:rsidR="00995876">
        <w:rPr>
          <w:rFonts w:ascii="Arial" w:hAnsi="Arial" w:cs="Arial"/>
          <w:b/>
          <w:sz w:val="22"/>
        </w:rPr>
        <w:t>k neschopn</w:t>
      </w:r>
      <w:r w:rsidR="00207484">
        <w:rPr>
          <w:rFonts w:ascii="Arial" w:hAnsi="Arial" w:cs="Arial"/>
          <w:b/>
          <w:sz w:val="22"/>
        </w:rPr>
        <w:t xml:space="preserve">osti </w:t>
      </w:r>
      <w:r>
        <w:rPr>
          <w:rFonts w:ascii="Arial" w:hAnsi="Arial" w:cs="Arial"/>
          <w:b/>
          <w:sz w:val="22"/>
        </w:rPr>
        <w:t xml:space="preserve">platit </w:t>
      </w:r>
      <w:r w:rsidR="00207484">
        <w:rPr>
          <w:rFonts w:ascii="Arial" w:hAnsi="Arial" w:cs="Arial"/>
          <w:b/>
          <w:sz w:val="22"/>
        </w:rPr>
        <w:t>pravidelné zálohy n</w:t>
      </w:r>
      <w:r w:rsidR="00995876">
        <w:rPr>
          <w:rFonts w:ascii="Arial" w:hAnsi="Arial" w:cs="Arial"/>
          <w:b/>
          <w:sz w:val="22"/>
        </w:rPr>
        <w:t xml:space="preserve">a energie. </w:t>
      </w:r>
      <w:r w:rsidR="009F3184">
        <w:rPr>
          <w:rFonts w:ascii="Arial" w:hAnsi="Arial" w:cs="Arial"/>
          <w:b/>
          <w:sz w:val="22"/>
        </w:rPr>
        <w:t>Společnost DZ Dražice,</w:t>
      </w:r>
      <w:r w:rsidR="009F3184" w:rsidRPr="00F10CE9">
        <w:rPr>
          <w:rFonts w:ascii="Arial" w:hAnsi="Arial" w:cs="Arial"/>
          <w:b/>
          <w:sz w:val="22"/>
        </w:rPr>
        <w:t xml:space="preserve"> </w:t>
      </w:r>
      <w:r w:rsidR="009F3184">
        <w:rPr>
          <w:rFonts w:ascii="Arial" w:hAnsi="Arial" w:cs="Arial"/>
          <w:b/>
          <w:sz w:val="22"/>
        </w:rPr>
        <w:t xml:space="preserve">člen skupiny NIBE, vám poradí, jakými způsoby lze bojovat proti hrozbě energetické chudoby, </w:t>
      </w:r>
      <w:r w:rsidR="00C128A3">
        <w:rPr>
          <w:rFonts w:ascii="Arial" w:hAnsi="Arial" w:cs="Arial"/>
          <w:b/>
          <w:sz w:val="22"/>
        </w:rPr>
        <w:t xml:space="preserve">která se týká </w:t>
      </w:r>
      <w:r w:rsidR="009257D2">
        <w:rPr>
          <w:rFonts w:ascii="Arial" w:hAnsi="Arial" w:cs="Arial"/>
          <w:b/>
          <w:sz w:val="22"/>
        </w:rPr>
        <w:t>i vyspělých zemí</w:t>
      </w:r>
      <w:r w:rsidR="00C128A3">
        <w:rPr>
          <w:rFonts w:ascii="Arial" w:hAnsi="Arial" w:cs="Arial"/>
          <w:b/>
          <w:sz w:val="22"/>
        </w:rPr>
        <w:t xml:space="preserve">. V České republice </w:t>
      </w:r>
      <w:r w:rsidR="009257D2">
        <w:rPr>
          <w:rFonts w:ascii="Arial" w:hAnsi="Arial" w:cs="Arial"/>
          <w:b/>
          <w:sz w:val="22"/>
        </w:rPr>
        <w:t xml:space="preserve">ohrožuje </w:t>
      </w:r>
      <w:r w:rsidR="00C128A3">
        <w:rPr>
          <w:rFonts w:ascii="Arial" w:hAnsi="Arial" w:cs="Arial"/>
          <w:b/>
          <w:sz w:val="22"/>
        </w:rPr>
        <w:t xml:space="preserve">podle </w:t>
      </w:r>
      <w:r w:rsidR="009F3184">
        <w:rPr>
          <w:rFonts w:ascii="Arial" w:hAnsi="Arial" w:cs="Arial"/>
          <w:b/>
          <w:sz w:val="22"/>
        </w:rPr>
        <w:t xml:space="preserve">výpočtů Evropské komise až 20 % domácností. Zvážit byste </w:t>
      </w:r>
      <w:r w:rsidR="00C128A3">
        <w:rPr>
          <w:rFonts w:ascii="Arial" w:hAnsi="Arial" w:cs="Arial"/>
          <w:b/>
          <w:sz w:val="22"/>
        </w:rPr>
        <w:t xml:space="preserve">proto </w:t>
      </w:r>
      <w:r w:rsidR="009F3184">
        <w:rPr>
          <w:rFonts w:ascii="Arial" w:hAnsi="Arial" w:cs="Arial"/>
          <w:b/>
          <w:sz w:val="22"/>
        </w:rPr>
        <w:t>měli např. snížení energetické náročnosti vašeho domova pomocí ekologicky šetrného z</w:t>
      </w:r>
      <w:r w:rsidR="00207484">
        <w:rPr>
          <w:rFonts w:ascii="Arial" w:hAnsi="Arial" w:cs="Arial"/>
          <w:b/>
          <w:sz w:val="22"/>
        </w:rPr>
        <w:t>droje vytápění a ohřevu vody.</w:t>
      </w:r>
    </w:p>
    <w:p w14:paraId="6CFB5C5F" w14:textId="1D260028" w:rsidR="009F3184" w:rsidRDefault="009F3184" w:rsidP="006052F6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3297F43A" w14:textId="25C6E95F" w:rsidR="00D574A8" w:rsidRPr="00D574A8" w:rsidRDefault="00D574A8" w:rsidP="009B5833">
      <w:pPr>
        <w:spacing w:line="320" w:lineRule="atLeast"/>
        <w:jc w:val="both"/>
        <w:rPr>
          <w:rFonts w:ascii="Arial" w:hAnsi="Arial" w:cs="Arial"/>
          <w:b/>
          <w:sz w:val="22"/>
        </w:rPr>
      </w:pPr>
      <w:r w:rsidRPr="00D574A8">
        <w:rPr>
          <w:rFonts w:ascii="Arial" w:hAnsi="Arial" w:cs="Arial"/>
          <w:b/>
          <w:sz w:val="22"/>
        </w:rPr>
        <w:t>Pořiďte si správný typ tepelného čerpadla: ušetříte až 80</w:t>
      </w:r>
      <w:r w:rsidR="00207484">
        <w:rPr>
          <w:rFonts w:ascii="Arial" w:hAnsi="Arial" w:cs="Arial"/>
          <w:b/>
          <w:sz w:val="22"/>
        </w:rPr>
        <w:t xml:space="preserve"> </w:t>
      </w:r>
      <w:r w:rsidRPr="00D574A8">
        <w:rPr>
          <w:rFonts w:ascii="Arial" w:hAnsi="Arial" w:cs="Arial"/>
          <w:b/>
          <w:sz w:val="22"/>
        </w:rPr>
        <w:t xml:space="preserve">% nákladů na vytápění </w:t>
      </w:r>
    </w:p>
    <w:p w14:paraId="1F803FD3" w14:textId="2FDC3FF7" w:rsidR="002C791A" w:rsidRDefault="00527992" w:rsidP="009B58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 České republice roste povědomí o efektiv</w:t>
      </w:r>
      <w:r w:rsidR="00F10CE9">
        <w:rPr>
          <w:rFonts w:ascii="Arial" w:hAnsi="Arial" w:cs="Arial"/>
          <w:sz w:val="22"/>
        </w:rPr>
        <w:t>ním</w:t>
      </w:r>
      <w:r>
        <w:rPr>
          <w:rFonts w:ascii="Arial" w:hAnsi="Arial" w:cs="Arial"/>
          <w:sz w:val="22"/>
        </w:rPr>
        <w:t xml:space="preserve"> využití alternativních energetických zdrojů, které nejsou závislé na fosilních palivech.</w:t>
      </w:r>
      <w:r w:rsidR="00F10CE9">
        <w:rPr>
          <w:rFonts w:ascii="Arial" w:hAnsi="Arial" w:cs="Arial"/>
          <w:sz w:val="22"/>
        </w:rPr>
        <w:t xml:space="preserve"> Jiří Sedláček, </w:t>
      </w:r>
      <w:r w:rsidR="00F10CE9">
        <w:rPr>
          <w:rFonts w:ascii="Arial" w:hAnsi="Arial" w:cs="Arial"/>
          <w:sz w:val="22"/>
          <w:szCs w:val="22"/>
        </w:rPr>
        <w:t xml:space="preserve">ředitel prodeje </w:t>
      </w:r>
      <w:hyperlink r:id="rId10" w:history="1">
        <w:r w:rsidR="00F10CE9" w:rsidRPr="00F97036">
          <w:rPr>
            <w:rStyle w:val="Hypertextovodkaz"/>
            <w:rFonts w:ascii="Arial" w:hAnsi="Arial" w:cs="Arial"/>
            <w:sz w:val="22"/>
            <w:szCs w:val="22"/>
          </w:rPr>
          <w:t>NIBE</w:t>
        </w:r>
      </w:hyperlink>
      <w:r w:rsidR="00F10C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0CE9">
        <w:rPr>
          <w:rFonts w:ascii="Arial" w:hAnsi="Arial" w:cs="Arial"/>
          <w:sz w:val="22"/>
          <w:szCs w:val="22"/>
        </w:rPr>
        <w:t>Energy</w:t>
      </w:r>
      <w:proofErr w:type="spellEnd"/>
      <w:r w:rsidR="00F10CE9">
        <w:rPr>
          <w:rFonts w:ascii="Arial" w:hAnsi="Arial" w:cs="Arial"/>
          <w:sz w:val="22"/>
          <w:szCs w:val="22"/>
        </w:rPr>
        <w:t xml:space="preserve"> Systems </w:t>
      </w:r>
      <w:r w:rsidR="00F10CE9">
        <w:rPr>
          <w:rFonts w:ascii="Arial" w:hAnsi="Arial" w:cs="Arial"/>
          <w:color w:val="000000" w:themeColor="text1"/>
          <w:sz w:val="22"/>
          <w:szCs w:val="22"/>
        </w:rPr>
        <w:t xml:space="preserve">CZ, vysvětluje, že větší zájem </w:t>
      </w:r>
      <w:r w:rsidR="00B309EC">
        <w:rPr>
          <w:rFonts w:ascii="Arial" w:hAnsi="Arial" w:cs="Arial"/>
          <w:color w:val="000000" w:themeColor="text1"/>
          <w:sz w:val="22"/>
          <w:szCs w:val="22"/>
        </w:rPr>
        <w:t xml:space="preserve">o udržitelné technologie pro vytápění, chlazení nebo ohřev vody úzce </w:t>
      </w:r>
      <w:r w:rsidR="00522E7E">
        <w:rPr>
          <w:rFonts w:ascii="Arial" w:hAnsi="Arial" w:cs="Arial"/>
          <w:color w:val="000000" w:themeColor="text1"/>
          <w:sz w:val="22"/>
          <w:szCs w:val="22"/>
        </w:rPr>
        <w:t>souvisí s</w:t>
      </w:r>
      <w:r w:rsidR="00B309EC">
        <w:rPr>
          <w:rFonts w:ascii="Arial" w:hAnsi="Arial" w:cs="Arial"/>
          <w:color w:val="000000" w:themeColor="text1"/>
          <w:sz w:val="22"/>
          <w:szCs w:val="22"/>
        </w:rPr>
        <w:t> </w:t>
      </w:r>
      <w:r w:rsidR="00522E7E">
        <w:rPr>
          <w:rFonts w:ascii="Arial" w:hAnsi="Arial" w:cs="Arial"/>
          <w:color w:val="000000" w:themeColor="text1"/>
          <w:sz w:val="22"/>
          <w:szCs w:val="22"/>
        </w:rPr>
        <w:t xml:space="preserve">rozvojem </w:t>
      </w:r>
      <w:r w:rsidR="00F10CE9">
        <w:rPr>
          <w:rFonts w:ascii="Arial" w:hAnsi="Arial" w:cs="Arial"/>
          <w:color w:val="000000" w:themeColor="text1"/>
          <w:sz w:val="22"/>
          <w:szCs w:val="22"/>
        </w:rPr>
        <w:t>energeticky úsporné výstavby</w:t>
      </w:r>
      <w:r w:rsidR="00415F40">
        <w:rPr>
          <w:rFonts w:ascii="Arial" w:hAnsi="Arial" w:cs="Arial"/>
          <w:color w:val="000000" w:themeColor="text1"/>
          <w:sz w:val="22"/>
          <w:szCs w:val="22"/>
        </w:rPr>
        <w:t xml:space="preserve"> a ochrany životního prostředí</w:t>
      </w:r>
      <w:r w:rsidR="00F10CE9">
        <w:rPr>
          <w:rFonts w:ascii="Arial" w:hAnsi="Arial" w:cs="Arial"/>
          <w:color w:val="000000" w:themeColor="text1"/>
          <w:sz w:val="22"/>
          <w:szCs w:val="22"/>
        </w:rPr>
        <w:t>.</w:t>
      </w:r>
      <w:r w:rsidR="00522E7E">
        <w:rPr>
          <w:rFonts w:ascii="Arial" w:hAnsi="Arial" w:cs="Arial"/>
          <w:sz w:val="22"/>
          <w:szCs w:val="28"/>
        </w:rPr>
        <w:t xml:space="preserve"> </w:t>
      </w:r>
      <w:r w:rsidR="00522E7E">
        <w:rPr>
          <w:rFonts w:ascii="Arial" w:hAnsi="Arial" w:cs="Arial"/>
          <w:sz w:val="22"/>
        </w:rPr>
        <w:t>„</w:t>
      </w:r>
      <w:r w:rsidR="00415F40">
        <w:rPr>
          <w:rFonts w:ascii="Arial" w:hAnsi="Arial" w:cs="Arial"/>
          <w:i/>
          <w:sz w:val="22"/>
        </w:rPr>
        <w:t xml:space="preserve">V současnosti se navíc dostává do popředí otázka zdražování elektřiny, plynu i vody, které může výrazně zasáhnout domácí rozpočet. Lidé </w:t>
      </w:r>
      <w:r w:rsidR="00CE41A7">
        <w:rPr>
          <w:rFonts w:ascii="Arial" w:hAnsi="Arial" w:cs="Arial"/>
          <w:i/>
          <w:sz w:val="22"/>
        </w:rPr>
        <w:t>se tak více zajímají o</w:t>
      </w:r>
      <w:r w:rsidR="00415F40">
        <w:rPr>
          <w:rFonts w:ascii="Arial" w:hAnsi="Arial" w:cs="Arial"/>
          <w:i/>
          <w:sz w:val="22"/>
        </w:rPr>
        <w:t xml:space="preserve"> alternativní zdroje energie, </w:t>
      </w:r>
      <w:r w:rsidR="00F458C4">
        <w:rPr>
          <w:rFonts w:ascii="Arial" w:hAnsi="Arial" w:cs="Arial"/>
          <w:i/>
          <w:sz w:val="22"/>
        </w:rPr>
        <w:t xml:space="preserve">jež </w:t>
      </w:r>
      <w:r w:rsidR="00082179">
        <w:rPr>
          <w:rFonts w:ascii="Arial" w:hAnsi="Arial" w:cs="Arial"/>
          <w:i/>
          <w:sz w:val="22"/>
        </w:rPr>
        <w:t xml:space="preserve">minimalizují </w:t>
      </w:r>
      <w:r w:rsidR="00B309EC">
        <w:rPr>
          <w:rFonts w:ascii="Arial" w:hAnsi="Arial" w:cs="Arial"/>
          <w:i/>
          <w:sz w:val="22"/>
        </w:rPr>
        <w:t xml:space="preserve">energetickou náročnost </w:t>
      </w:r>
      <w:r w:rsidR="00FB51A2">
        <w:rPr>
          <w:rFonts w:ascii="Arial" w:hAnsi="Arial" w:cs="Arial"/>
          <w:i/>
          <w:sz w:val="22"/>
        </w:rPr>
        <w:t>jejich domovů</w:t>
      </w:r>
      <w:r w:rsidR="00B309EC">
        <w:rPr>
          <w:rFonts w:ascii="Arial" w:hAnsi="Arial" w:cs="Arial"/>
          <w:i/>
          <w:sz w:val="22"/>
        </w:rPr>
        <w:t xml:space="preserve"> a přispívají ke snížení emisí CO</w:t>
      </w:r>
      <w:r w:rsidR="00B309EC" w:rsidRPr="00B309EC">
        <w:rPr>
          <w:rFonts w:ascii="Arial" w:hAnsi="Arial" w:cs="Arial"/>
          <w:i/>
          <w:sz w:val="22"/>
          <w:vertAlign w:val="subscript"/>
        </w:rPr>
        <w:t>2</w:t>
      </w:r>
      <w:r w:rsidR="009F3184">
        <w:rPr>
          <w:rFonts w:ascii="Arial" w:hAnsi="Arial" w:cs="Arial"/>
          <w:i/>
          <w:sz w:val="22"/>
        </w:rPr>
        <w:t xml:space="preserve"> vypouštěných do ovzduší. </w:t>
      </w:r>
      <w:r w:rsidR="002C791A">
        <w:rPr>
          <w:rFonts w:ascii="Arial" w:hAnsi="Arial" w:cs="Arial"/>
          <w:i/>
          <w:sz w:val="22"/>
        </w:rPr>
        <w:t xml:space="preserve">Tím, že dnes myslí na budoucnost, navíc předchází tomu, aby ve stáří museli řešit </w:t>
      </w:r>
      <w:r w:rsidR="009257D2">
        <w:rPr>
          <w:rFonts w:ascii="Arial" w:hAnsi="Arial" w:cs="Arial"/>
          <w:i/>
          <w:sz w:val="22"/>
        </w:rPr>
        <w:t xml:space="preserve">drahé </w:t>
      </w:r>
      <w:r w:rsidR="002C791A">
        <w:rPr>
          <w:rFonts w:ascii="Arial" w:hAnsi="Arial" w:cs="Arial"/>
          <w:i/>
          <w:sz w:val="22"/>
        </w:rPr>
        <w:t xml:space="preserve">platby za energie, které by je mohly neúměrně finančně zatížit. </w:t>
      </w:r>
      <w:r w:rsidR="009F3184">
        <w:rPr>
          <w:rFonts w:ascii="Arial" w:hAnsi="Arial" w:cs="Arial"/>
          <w:i/>
          <w:sz w:val="22"/>
        </w:rPr>
        <w:t>K</w:t>
      </w:r>
      <w:r w:rsidR="00415F40">
        <w:rPr>
          <w:rFonts w:ascii="Arial" w:hAnsi="Arial" w:cs="Arial"/>
          <w:i/>
          <w:sz w:val="22"/>
        </w:rPr>
        <w:t xml:space="preserve"> boomu udržitelných technologií</w:t>
      </w:r>
      <w:r w:rsidR="002C791A">
        <w:rPr>
          <w:rFonts w:ascii="Arial" w:hAnsi="Arial" w:cs="Arial"/>
          <w:i/>
          <w:sz w:val="22"/>
        </w:rPr>
        <w:t xml:space="preserve"> </w:t>
      </w:r>
      <w:r w:rsidR="00415F40">
        <w:rPr>
          <w:rFonts w:ascii="Arial" w:hAnsi="Arial" w:cs="Arial"/>
          <w:i/>
          <w:sz w:val="22"/>
        </w:rPr>
        <w:t>přispívá svou podporou také stát</w:t>
      </w:r>
      <w:r w:rsidR="00502FE0">
        <w:rPr>
          <w:rFonts w:ascii="Arial" w:hAnsi="Arial" w:cs="Arial"/>
          <w:i/>
          <w:sz w:val="22"/>
        </w:rPr>
        <w:t>, který vyhlásil dotační</w:t>
      </w:r>
      <w:r w:rsidR="00CE41A7">
        <w:rPr>
          <w:rFonts w:ascii="Arial" w:hAnsi="Arial" w:cs="Arial"/>
          <w:i/>
          <w:sz w:val="22"/>
        </w:rPr>
        <w:t xml:space="preserve"> </w:t>
      </w:r>
      <w:r w:rsidR="00415F40">
        <w:rPr>
          <w:rFonts w:ascii="Arial" w:hAnsi="Arial" w:cs="Arial"/>
          <w:i/>
          <w:sz w:val="22"/>
        </w:rPr>
        <w:t>p</w:t>
      </w:r>
      <w:r w:rsidR="00502FE0">
        <w:rPr>
          <w:rFonts w:ascii="Arial" w:hAnsi="Arial" w:cs="Arial"/>
          <w:i/>
          <w:sz w:val="22"/>
        </w:rPr>
        <w:t>rogramy Nová zelená úsporám a</w:t>
      </w:r>
      <w:r w:rsidR="00D22388">
        <w:rPr>
          <w:rFonts w:ascii="Arial" w:hAnsi="Arial" w:cs="Arial"/>
          <w:i/>
          <w:sz w:val="22"/>
        </w:rPr>
        <w:t> </w:t>
      </w:r>
      <w:r w:rsidR="00415F40">
        <w:rPr>
          <w:rFonts w:ascii="Arial" w:hAnsi="Arial" w:cs="Arial"/>
          <w:i/>
          <w:sz w:val="22"/>
        </w:rPr>
        <w:t>kotlíkové dotace</w:t>
      </w:r>
      <w:r w:rsidR="002A7C9C">
        <w:rPr>
          <w:rFonts w:ascii="Arial" w:hAnsi="Arial" w:cs="Arial"/>
          <w:i/>
          <w:sz w:val="22"/>
        </w:rPr>
        <w:t>.</w:t>
      </w:r>
      <w:r w:rsidR="00FB51A2">
        <w:rPr>
          <w:rFonts w:ascii="Arial" w:hAnsi="Arial" w:cs="Arial"/>
          <w:sz w:val="22"/>
          <w:szCs w:val="22"/>
        </w:rPr>
        <w:t xml:space="preserve">” </w:t>
      </w:r>
    </w:p>
    <w:p w14:paraId="7AD975A8" w14:textId="406149D5" w:rsidR="002C791A" w:rsidRDefault="002C791A" w:rsidP="009B58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A99FE11" w14:textId="1C6F9CD7" w:rsidR="00B4713B" w:rsidRPr="00B4713B" w:rsidRDefault="00B4713B" w:rsidP="009B583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B4713B">
        <w:rPr>
          <w:rFonts w:ascii="Arial" w:hAnsi="Arial" w:cs="Arial"/>
          <w:b/>
          <w:sz w:val="22"/>
          <w:szCs w:val="22"/>
        </w:rPr>
        <w:t>Dotace sníží pořizovací náklady</w:t>
      </w:r>
    </w:p>
    <w:p w14:paraId="3251EF95" w14:textId="3496F480" w:rsidR="009B5833" w:rsidRPr="00A47918" w:rsidRDefault="002C791A" w:rsidP="009B58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3BCBF0B" wp14:editId="1F2597BC">
            <wp:simplePos x="0" y="0"/>
            <wp:positionH relativeFrom="margin">
              <wp:align>left</wp:align>
            </wp:positionH>
            <wp:positionV relativeFrom="margin">
              <wp:posOffset>6903085</wp:posOffset>
            </wp:positionV>
            <wp:extent cx="1905635" cy="1346200"/>
            <wp:effectExtent l="0" t="0" r="0" b="635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IBE Groundsource concept 2016_ang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918" w:rsidRPr="00A47918">
        <w:rPr>
          <w:rFonts w:ascii="Arial" w:hAnsi="Arial" w:cs="Arial"/>
          <w:sz w:val="22"/>
        </w:rPr>
        <w:t xml:space="preserve">V Nové zelené úsporám můžete nově získat příspěvek na zateplení </w:t>
      </w:r>
      <w:r w:rsidR="00F97036">
        <w:rPr>
          <w:rFonts w:ascii="Arial" w:hAnsi="Arial" w:cs="Arial"/>
          <w:sz w:val="22"/>
        </w:rPr>
        <w:t>při rekonstrukci rodinn</w:t>
      </w:r>
      <w:r w:rsidR="009257D2">
        <w:rPr>
          <w:rFonts w:ascii="Arial" w:hAnsi="Arial" w:cs="Arial"/>
          <w:sz w:val="22"/>
        </w:rPr>
        <w:t xml:space="preserve">ého </w:t>
      </w:r>
      <w:r w:rsidR="00F97036">
        <w:rPr>
          <w:rFonts w:ascii="Arial" w:hAnsi="Arial" w:cs="Arial"/>
          <w:sz w:val="22"/>
        </w:rPr>
        <w:t>dom</w:t>
      </w:r>
      <w:r w:rsidR="009257D2">
        <w:rPr>
          <w:rFonts w:ascii="Arial" w:hAnsi="Arial" w:cs="Arial"/>
          <w:sz w:val="22"/>
        </w:rPr>
        <w:t xml:space="preserve">u </w:t>
      </w:r>
      <w:r w:rsidR="009257D2" w:rsidRPr="00A47918">
        <w:rPr>
          <w:rFonts w:ascii="Arial" w:hAnsi="Arial" w:cs="Arial"/>
          <w:sz w:val="22"/>
        </w:rPr>
        <w:t>svépomocí</w:t>
      </w:r>
      <w:r w:rsidR="00A47918" w:rsidRPr="00A47918">
        <w:rPr>
          <w:rFonts w:ascii="Arial" w:hAnsi="Arial" w:cs="Arial"/>
          <w:sz w:val="22"/>
        </w:rPr>
        <w:t>, pořízení venkovní stínící techniky nebo stavbu nízkoenergetického domu s rekuperací tepla, na kterou lze čerpat 150 000 Kč</w:t>
      </w:r>
      <w:r>
        <w:rPr>
          <w:rFonts w:ascii="Arial" w:hAnsi="Arial" w:cs="Arial"/>
          <w:sz w:val="22"/>
        </w:rPr>
        <w:t>.</w:t>
      </w:r>
      <w:r w:rsidR="0060227D">
        <w:rPr>
          <w:rFonts w:ascii="Arial" w:hAnsi="Arial" w:cs="Arial"/>
          <w:sz w:val="22"/>
        </w:rPr>
        <w:t xml:space="preserve"> Stejnou částku navíc obdržíte </w:t>
      </w:r>
      <w:r w:rsidR="0060227D" w:rsidRPr="006F3DE3">
        <w:rPr>
          <w:rFonts w:ascii="Arial" w:hAnsi="Arial" w:cs="Arial"/>
          <w:sz w:val="22"/>
          <w:szCs w:val="22"/>
        </w:rPr>
        <w:t xml:space="preserve">i za </w:t>
      </w:r>
      <w:r w:rsidR="0060227D" w:rsidRPr="0043274D">
        <w:rPr>
          <w:rFonts w:ascii="Arial" w:hAnsi="Arial" w:cs="Arial"/>
          <w:sz w:val="22"/>
          <w:szCs w:val="22"/>
        </w:rPr>
        <w:t xml:space="preserve">kombinaci </w:t>
      </w:r>
      <w:proofErr w:type="spellStart"/>
      <w:r w:rsidR="0060227D" w:rsidRPr="0043274D">
        <w:rPr>
          <w:rFonts w:ascii="Arial" w:hAnsi="Arial" w:cs="Arial"/>
          <w:sz w:val="22"/>
          <w:szCs w:val="22"/>
        </w:rPr>
        <w:t>fotovoltaického</w:t>
      </w:r>
      <w:proofErr w:type="spellEnd"/>
      <w:r w:rsidR="0060227D" w:rsidRPr="0043274D">
        <w:rPr>
          <w:rFonts w:ascii="Arial" w:hAnsi="Arial" w:cs="Arial"/>
          <w:sz w:val="22"/>
          <w:szCs w:val="22"/>
        </w:rPr>
        <w:t xml:space="preserve"> systému s tepelným čerpadlem</w:t>
      </w:r>
      <w:r w:rsidR="00D22388">
        <w:rPr>
          <w:rFonts w:ascii="Arial" w:hAnsi="Arial" w:cs="Arial"/>
          <w:sz w:val="22"/>
          <w:szCs w:val="22"/>
        </w:rPr>
        <w:t>.</w:t>
      </w:r>
      <w:r w:rsidR="00A47918" w:rsidRPr="00A47918">
        <w:rPr>
          <w:rFonts w:ascii="Arial" w:hAnsi="Arial" w:cs="Arial"/>
          <w:sz w:val="22"/>
        </w:rPr>
        <w:t xml:space="preserve"> Pokud poptáváte jen výměnu starého zdroje vytápění za ekologičtější plynový kondenzační kotel nebo tepelné čerpadlo, rychlou návratnost investice vám zajistí příspěvek až 127 500 Kč z kotlíkových dotací</w:t>
      </w:r>
      <w:r w:rsidR="00F97036">
        <w:rPr>
          <w:rFonts w:ascii="Arial" w:hAnsi="Arial" w:cs="Arial"/>
          <w:sz w:val="22"/>
        </w:rPr>
        <w:t>, jejichž třetí a zároveň poslední vlnu plánuje stát již brzy spustit.</w:t>
      </w:r>
      <w:r w:rsidR="00A47918" w:rsidRPr="00A47918">
        <w:rPr>
          <w:rFonts w:ascii="Arial" w:hAnsi="Arial" w:cs="Arial"/>
          <w:sz w:val="22"/>
        </w:rPr>
        <w:t xml:space="preserve"> Ty lze navíc kombinovat právě s programem Nová zelená úsporám a při souběžném zateplování nebo instalaci solárního systému získat další bonus až 20 000 Kč</w:t>
      </w:r>
      <w:r w:rsidR="00A479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0444AB1B" w14:textId="321E9D4C" w:rsidR="009B5833" w:rsidRDefault="009B5833" w:rsidP="009B5833">
      <w:pPr>
        <w:spacing w:line="320" w:lineRule="atLeast"/>
        <w:jc w:val="both"/>
        <w:rPr>
          <w:rFonts w:ascii="Arial" w:hAnsi="Arial" w:cs="Arial"/>
          <w:i/>
          <w:sz w:val="18"/>
          <w:szCs w:val="22"/>
        </w:rPr>
      </w:pPr>
      <w:r w:rsidRPr="009B5833">
        <w:rPr>
          <w:rFonts w:ascii="Arial" w:hAnsi="Arial" w:cs="Arial"/>
          <w:i/>
          <w:sz w:val="18"/>
          <w:szCs w:val="22"/>
        </w:rPr>
        <w:t>Tepelné čerpadlo systému země-voda NIBE F1355</w:t>
      </w:r>
    </w:p>
    <w:p w14:paraId="7F8C7390" w14:textId="4C691245" w:rsidR="002A7C9C" w:rsidRDefault="002A7C9C" w:rsidP="009B58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27B9738" w14:textId="658E83F6" w:rsidR="009B5833" w:rsidRPr="00193D0C" w:rsidRDefault="00193D0C" w:rsidP="009B58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Pokud dodržíte několik základních pravidel, můžete díky využití tepelného čerpadla </w:t>
      </w:r>
      <w:r w:rsidR="009B5833" w:rsidRPr="009B5833">
        <w:rPr>
          <w:rFonts w:ascii="Arial" w:hAnsi="Arial" w:cs="Arial"/>
          <w:sz w:val="22"/>
          <w:szCs w:val="22"/>
        </w:rPr>
        <w:t>ušetř</w:t>
      </w:r>
      <w:r>
        <w:rPr>
          <w:rFonts w:ascii="Arial" w:hAnsi="Arial" w:cs="Arial"/>
          <w:sz w:val="22"/>
          <w:szCs w:val="22"/>
        </w:rPr>
        <w:t xml:space="preserve">it až 80 % nákladů na vytápění. </w:t>
      </w:r>
      <w:r w:rsidR="00207484">
        <w:rPr>
          <w:rFonts w:ascii="Arial" w:hAnsi="Arial" w:cs="Arial"/>
          <w:sz w:val="22"/>
          <w:szCs w:val="22"/>
        </w:rPr>
        <w:t xml:space="preserve">Toto environmentálně šetrné </w:t>
      </w:r>
      <w:r w:rsidR="00207484">
        <w:rPr>
          <w:rFonts w:ascii="Arial" w:hAnsi="Arial" w:cs="Arial"/>
          <w:color w:val="000000" w:themeColor="text1"/>
          <w:sz w:val="22"/>
          <w:szCs w:val="22"/>
        </w:rPr>
        <w:t>z</w:t>
      </w:r>
      <w:r w:rsidR="009B5833">
        <w:rPr>
          <w:rFonts w:ascii="Arial" w:hAnsi="Arial" w:cs="Arial"/>
          <w:color w:val="000000" w:themeColor="text1"/>
          <w:sz w:val="22"/>
          <w:szCs w:val="22"/>
        </w:rPr>
        <w:t>ařízení musí pocházet od prověřeného výrobce</w:t>
      </w:r>
      <w:r w:rsidR="00207484">
        <w:rPr>
          <w:rFonts w:ascii="Arial" w:hAnsi="Arial" w:cs="Arial"/>
          <w:color w:val="000000" w:themeColor="text1"/>
          <w:sz w:val="22"/>
          <w:szCs w:val="22"/>
        </w:rPr>
        <w:t xml:space="preserve">, který vám poradí vhodný model </w:t>
      </w:r>
      <w:r w:rsidR="009B5833">
        <w:rPr>
          <w:rFonts w:ascii="Arial" w:hAnsi="Arial" w:cs="Arial"/>
          <w:color w:val="000000" w:themeColor="text1"/>
          <w:sz w:val="22"/>
          <w:szCs w:val="22"/>
        </w:rPr>
        <w:t>pro vaši nemovitost, objasní jeho správné využití a zajistí odbo</w:t>
      </w:r>
      <w:r w:rsidR="00502FE0">
        <w:rPr>
          <w:rFonts w:ascii="Arial" w:hAnsi="Arial" w:cs="Arial"/>
          <w:color w:val="000000" w:themeColor="text1"/>
          <w:sz w:val="22"/>
          <w:szCs w:val="22"/>
        </w:rPr>
        <w:t>rníka 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instalaci a pravidelný servis</w:t>
      </w:r>
      <w:r w:rsidR="009B583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Pečlivá údržba totiž</w:t>
      </w:r>
      <w:r w:rsidR="009B5833">
        <w:rPr>
          <w:rFonts w:ascii="Arial" w:hAnsi="Arial" w:cs="Arial"/>
          <w:color w:val="000000" w:themeColor="text1"/>
          <w:sz w:val="22"/>
          <w:szCs w:val="22"/>
        </w:rPr>
        <w:t xml:space="preserve"> může prod</w:t>
      </w:r>
      <w:r w:rsidR="00502FE0">
        <w:rPr>
          <w:rFonts w:ascii="Arial" w:hAnsi="Arial" w:cs="Arial"/>
          <w:color w:val="000000" w:themeColor="text1"/>
          <w:sz w:val="22"/>
          <w:szCs w:val="22"/>
        </w:rPr>
        <w:t>loužit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jeho</w:t>
      </w:r>
      <w:r w:rsidR="00502FE0">
        <w:rPr>
          <w:rFonts w:ascii="Arial" w:hAnsi="Arial" w:cs="Arial"/>
          <w:color w:val="000000" w:themeColor="text1"/>
          <w:sz w:val="22"/>
          <w:szCs w:val="22"/>
        </w:rPr>
        <w:t xml:space="preserve"> životnost a </w:t>
      </w:r>
      <w:r w:rsidR="009B5833">
        <w:rPr>
          <w:rFonts w:ascii="Arial" w:hAnsi="Arial" w:cs="Arial"/>
          <w:color w:val="000000" w:themeColor="text1"/>
          <w:sz w:val="22"/>
          <w:szCs w:val="22"/>
        </w:rPr>
        <w:t xml:space="preserve">dále snížit náklady na provoz. </w:t>
      </w:r>
    </w:p>
    <w:p w14:paraId="6AD16EDB" w14:textId="77777777" w:rsidR="002A7C9C" w:rsidRDefault="002A7C9C" w:rsidP="009B5833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1DED61" w14:textId="64658199" w:rsidR="002A7C9C" w:rsidRPr="002A7C9C" w:rsidRDefault="002A7C9C" w:rsidP="009B5833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A7C9C">
        <w:rPr>
          <w:rFonts w:ascii="Arial" w:hAnsi="Arial" w:cs="Arial"/>
          <w:b/>
          <w:color w:val="000000" w:themeColor="text1"/>
          <w:sz w:val="22"/>
          <w:szCs w:val="22"/>
        </w:rPr>
        <w:t>Pořizujete si nový ohřívač vody? Myslete na jeho energetickou třídu a úsporu vody</w:t>
      </w:r>
    </w:p>
    <w:p w14:paraId="404AD293" w14:textId="1E2E94AA" w:rsidR="009257D2" w:rsidRDefault="00D22388" w:rsidP="008738F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152C832" wp14:editId="518BB367">
            <wp:simplePos x="0" y="0"/>
            <wp:positionH relativeFrom="margin">
              <wp:align>right</wp:align>
            </wp:positionH>
            <wp:positionV relativeFrom="margin">
              <wp:posOffset>2058035</wp:posOffset>
            </wp:positionV>
            <wp:extent cx="2169160" cy="1476375"/>
            <wp:effectExtent l="0" t="0" r="2540" b="9525"/>
            <wp:wrapSquare wrapText="bothSides"/>
            <wp:docPr id="2" name="Obrázek 2" descr="DZD_OKHE SMART_vizualizac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D_OKHE SMART_vizualizace_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V příštím roce se však nezdraží jen elektřina nebo plyn, </w:t>
      </w:r>
      <w:r w:rsidR="00A15083">
        <w:rPr>
          <w:rFonts w:ascii="Arial" w:hAnsi="Arial" w:cs="Arial"/>
          <w:color w:val="000000" w:themeColor="text1"/>
          <w:sz w:val="22"/>
          <w:szCs w:val="22"/>
        </w:rPr>
        <w:t>očekává se také růst vodného a stočného. E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>nergeticky úsporný ohřev</w:t>
      </w:r>
      <w:r w:rsidR="00A15083">
        <w:rPr>
          <w:rFonts w:ascii="Arial" w:hAnsi="Arial" w:cs="Arial"/>
          <w:color w:val="000000" w:themeColor="text1"/>
          <w:sz w:val="22"/>
          <w:szCs w:val="22"/>
        </w:rPr>
        <w:t xml:space="preserve"> vody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 vám zajistí </w:t>
      </w:r>
      <w:r w:rsidR="00661219">
        <w:rPr>
          <w:rFonts w:ascii="Arial" w:hAnsi="Arial" w:cs="Arial"/>
          <w:color w:val="000000" w:themeColor="text1"/>
          <w:sz w:val="22"/>
          <w:szCs w:val="22"/>
        </w:rPr>
        <w:t xml:space="preserve">nejen 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>tepelné čerpadlo</w:t>
      </w:r>
      <w:r w:rsidR="00661219">
        <w:rPr>
          <w:rFonts w:ascii="Arial" w:hAnsi="Arial" w:cs="Arial"/>
          <w:color w:val="000000" w:themeColor="text1"/>
          <w:sz w:val="22"/>
          <w:szCs w:val="22"/>
        </w:rPr>
        <w:t>, ale také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 kvalitní ohřívač </w:t>
      </w:r>
      <w:r w:rsidR="00A15083">
        <w:rPr>
          <w:rFonts w:ascii="Arial" w:hAnsi="Arial" w:cs="Arial"/>
          <w:color w:val="000000" w:themeColor="text1"/>
          <w:sz w:val="22"/>
          <w:szCs w:val="22"/>
        </w:rPr>
        <w:t xml:space="preserve">vody. </w:t>
      </w:r>
      <w:r>
        <w:rPr>
          <w:rFonts w:ascii="Arial" w:hAnsi="Arial" w:cs="Arial"/>
          <w:color w:val="000000" w:themeColor="text1"/>
          <w:sz w:val="22"/>
          <w:szCs w:val="22"/>
        </w:rPr>
        <w:t>Musíte ho však pečlivě vybírat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 xml:space="preserve"> podle 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>jeho energetick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>ého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 ští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>t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>k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>u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>, objem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>u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>, typ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>u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 i míst</w:t>
      </w:r>
      <w:r w:rsidR="00F97036">
        <w:rPr>
          <w:rFonts w:ascii="Arial" w:hAnsi="Arial" w:cs="Arial"/>
          <w:color w:val="000000" w:themeColor="text1"/>
          <w:sz w:val="22"/>
          <w:szCs w:val="22"/>
        </w:rPr>
        <w:t>a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5083">
        <w:rPr>
          <w:rFonts w:ascii="Arial" w:hAnsi="Arial" w:cs="Arial"/>
          <w:color w:val="000000" w:themeColor="text1"/>
          <w:sz w:val="22"/>
          <w:szCs w:val="22"/>
        </w:rPr>
        <w:t>instalace, které by mělo být co nejblíže</w:t>
      </w:r>
      <w:r w:rsidR="00B550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50A1">
        <w:rPr>
          <w:rFonts w:ascii="Arial" w:hAnsi="Arial" w:cs="Arial"/>
          <w:sz w:val="22"/>
          <w:szCs w:val="22"/>
        </w:rPr>
        <w:t xml:space="preserve">k místu odběru </w:t>
      </w:r>
      <w:r w:rsidR="00B550A1" w:rsidRPr="00906FA8">
        <w:rPr>
          <w:rFonts w:ascii="Arial" w:hAnsi="Arial" w:cs="Arial"/>
          <w:sz w:val="22"/>
          <w:szCs w:val="22"/>
        </w:rPr>
        <w:t>v</w:t>
      </w:r>
      <w:r w:rsidR="00B550A1">
        <w:rPr>
          <w:rFonts w:ascii="Arial" w:hAnsi="Arial" w:cs="Arial"/>
          <w:sz w:val="22"/>
          <w:szCs w:val="22"/>
        </w:rPr>
        <w:t> zateplené části domu, aby se voda nadměrně neochlazovala v nedostatečně zaizolovaných rozvodech. Lukáš Formánek</w:t>
      </w:r>
      <w:r w:rsidR="00661219">
        <w:rPr>
          <w:rFonts w:ascii="Arial" w:hAnsi="Arial" w:cs="Arial"/>
          <w:sz w:val="22"/>
          <w:szCs w:val="22"/>
        </w:rPr>
        <w:t>,</w:t>
      </w:r>
      <w:r w:rsidR="00B550A1">
        <w:rPr>
          <w:rFonts w:ascii="Arial" w:hAnsi="Arial" w:cs="Arial"/>
          <w:sz w:val="22"/>
          <w:szCs w:val="22"/>
        </w:rPr>
        <w:t xml:space="preserve"> </w:t>
      </w:r>
      <w:r w:rsidR="00B550A1" w:rsidRPr="00331876">
        <w:rPr>
          <w:rFonts w:ascii="Arial" w:hAnsi="Arial" w:cs="Arial"/>
          <w:sz w:val="22"/>
          <w:szCs w:val="22"/>
        </w:rPr>
        <w:t>technický ředi</w:t>
      </w:r>
      <w:r w:rsidR="00B550A1">
        <w:rPr>
          <w:rFonts w:ascii="Arial" w:hAnsi="Arial" w:cs="Arial"/>
          <w:sz w:val="22"/>
          <w:szCs w:val="22"/>
        </w:rPr>
        <w:t xml:space="preserve">tel </w:t>
      </w:r>
      <w:hyperlink r:id="rId13" w:history="1">
        <w:r w:rsidR="00B550A1" w:rsidRPr="00F97036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="00F97036" w:rsidRPr="00F97036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="009257D2">
          <w:rPr>
            <w:rStyle w:val="Hypertextovodkaz"/>
            <w:rFonts w:ascii="Arial" w:hAnsi="Arial" w:cs="Arial"/>
            <w:sz w:val="22"/>
            <w:szCs w:val="22"/>
          </w:rPr>
          <w:t> </w:t>
        </w:r>
        <w:r w:rsidR="00B550A1" w:rsidRPr="00F97036">
          <w:rPr>
            <w:rStyle w:val="Hypertextovodkaz"/>
            <w:rFonts w:ascii="Arial" w:hAnsi="Arial" w:cs="Arial"/>
            <w:sz w:val="22"/>
            <w:szCs w:val="22"/>
          </w:rPr>
          <w:t>Dražice</w:t>
        </w:r>
      </w:hyperlink>
      <w:r w:rsidR="00B550A1">
        <w:rPr>
          <w:rFonts w:ascii="Arial" w:hAnsi="Arial" w:cs="Arial"/>
          <w:sz w:val="22"/>
          <w:szCs w:val="22"/>
        </w:rPr>
        <w:t xml:space="preserve">, dodává: </w:t>
      </w:r>
      <w:r w:rsidR="00B550A1">
        <w:rPr>
          <w:rFonts w:ascii="Arial" w:hAnsi="Arial" w:cs="Arial"/>
          <w:i/>
          <w:sz w:val="22"/>
          <w:szCs w:val="22"/>
        </w:rPr>
        <w:t>„</w:t>
      </w:r>
      <w:r w:rsidR="00057515">
        <w:rPr>
          <w:rFonts w:ascii="Arial" w:hAnsi="Arial" w:cs="Arial"/>
          <w:i/>
          <w:sz w:val="22"/>
          <w:szCs w:val="22"/>
        </w:rPr>
        <w:t xml:space="preserve">Např. </w:t>
      </w:r>
      <w:r w:rsidR="00275289">
        <w:rPr>
          <w:rFonts w:ascii="Arial" w:hAnsi="Arial" w:cs="Arial"/>
          <w:i/>
          <w:sz w:val="22"/>
          <w:szCs w:val="22"/>
        </w:rPr>
        <w:t>d</w:t>
      </w:r>
      <w:r w:rsidR="008738FA">
        <w:rPr>
          <w:rFonts w:ascii="Arial" w:hAnsi="Arial" w:cs="Arial"/>
          <w:i/>
          <w:sz w:val="22"/>
        </w:rPr>
        <w:t>ražický ohřívač vody OKHE SMART 3. generace</w:t>
      </w:r>
      <w:r w:rsidR="00B550A1">
        <w:rPr>
          <w:rFonts w:ascii="Arial" w:hAnsi="Arial" w:cs="Arial"/>
          <w:i/>
          <w:sz w:val="22"/>
        </w:rPr>
        <w:t xml:space="preserve"> </w:t>
      </w:r>
      <w:r w:rsidR="008738FA">
        <w:rPr>
          <w:rFonts w:ascii="Arial" w:hAnsi="Arial" w:cs="Arial"/>
          <w:i/>
          <w:sz w:val="22"/>
        </w:rPr>
        <w:t>dosahuje na českém trhu nadstandardní energetické třídy B, a to díky chytré řídící elektronice, vylepšenému režimu připojení k odběru elektrické energie a ekologickým materiálům, z nichž je vyrobený. Tento model dokáže předvídat spotřebu vody a efektivně ji ohřívat, a proto s ním lze ušetřit až 15 % ročních nákladů na ohřev vody</w:t>
      </w:r>
      <w:r w:rsidR="00D151F2" w:rsidRPr="009910A9">
        <w:rPr>
          <w:rFonts w:ascii="Arial" w:hAnsi="Arial" w:cs="Arial"/>
          <w:i/>
          <w:sz w:val="22"/>
          <w:szCs w:val="22"/>
        </w:rPr>
        <w:t>.</w:t>
      </w:r>
      <w:r w:rsidR="00D151F2" w:rsidRPr="007E46FD">
        <w:rPr>
          <w:rFonts w:ascii="Arial" w:hAnsi="Arial" w:cs="Arial"/>
          <w:sz w:val="22"/>
          <w:szCs w:val="22"/>
        </w:rPr>
        <w:t>“</w:t>
      </w:r>
    </w:p>
    <w:p w14:paraId="00E24B18" w14:textId="7C0A0024" w:rsidR="008738FA" w:rsidRPr="00D151F2" w:rsidRDefault="008738FA" w:rsidP="00B4713B">
      <w:pPr>
        <w:spacing w:line="320" w:lineRule="atLeast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18"/>
          <w:szCs w:val="22"/>
        </w:rPr>
        <w:t>Elektrick</w:t>
      </w:r>
      <w:r w:rsidRPr="000756D8">
        <w:rPr>
          <w:rFonts w:ascii="Arial" w:hAnsi="Arial" w:cs="Arial"/>
          <w:i/>
          <w:sz w:val="18"/>
          <w:szCs w:val="22"/>
        </w:rPr>
        <w:t xml:space="preserve">ý závěsný ohřívač vody OKHE SMART 3. generace </w:t>
      </w:r>
      <w:r>
        <w:rPr>
          <w:rFonts w:ascii="Arial" w:hAnsi="Arial" w:cs="Arial"/>
          <w:i/>
          <w:sz w:val="18"/>
          <w:szCs w:val="22"/>
        </w:rPr>
        <w:t>(DZD)</w:t>
      </w:r>
    </w:p>
    <w:p w14:paraId="1C26DBBC" w14:textId="77777777" w:rsidR="008738FA" w:rsidRDefault="008738FA" w:rsidP="002318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EA502E3" w14:textId="294E47B1" w:rsidR="008738FA" w:rsidRDefault="008738FA" w:rsidP="002318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D7146CE" w14:textId="0D14520A" w:rsidR="0023181E" w:rsidRPr="00D151F2" w:rsidRDefault="0023181E" w:rsidP="0027109B">
      <w:pPr>
        <w:spacing w:line="320" w:lineRule="atLeast"/>
        <w:jc w:val="both"/>
        <w:rPr>
          <w:rFonts w:ascii="Arial" w:hAnsi="Arial" w:cs="Arial"/>
        </w:rPr>
      </w:pPr>
    </w:p>
    <w:p w14:paraId="44ABC735" w14:textId="77777777" w:rsidR="0023181E" w:rsidRDefault="0023181E" w:rsidP="0027109B">
      <w:pPr>
        <w:spacing w:line="320" w:lineRule="atLeast"/>
        <w:jc w:val="both"/>
      </w:pPr>
    </w:p>
    <w:p w14:paraId="455145CA" w14:textId="77777777" w:rsidR="00663736" w:rsidRDefault="00663736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9EF31DE" w14:textId="29F130C9" w:rsidR="00AF2DBF" w:rsidRDefault="00AF2DBF" w:rsidP="00AF2DBF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b/>
          <w:sz w:val="18"/>
          <w:szCs w:val="18"/>
        </w:rPr>
        <w:t xml:space="preserve">O společnosti </w:t>
      </w:r>
      <w:r w:rsidR="00F97036">
        <w:rPr>
          <w:rFonts w:ascii="Arial" w:hAnsi="Arial" w:cs="Arial"/>
          <w:b/>
          <w:sz w:val="18"/>
          <w:szCs w:val="18"/>
        </w:rPr>
        <w:t>DZ</w:t>
      </w:r>
      <w:r>
        <w:rPr>
          <w:rFonts w:ascii="Arial" w:hAnsi="Arial" w:cs="Arial"/>
          <w:b/>
          <w:sz w:val="18"/>
          <w:szCs w:val="18"/>
        </w:rPr>
        <w:t xml:space="preserve"> Dražice a skupině NIBE</w:t>
      </w:r>
    </w:p>
    <w:p w14:paraId="48590989" w14:textId="303C7C64" w:rsidR="00AF2DBF" w:rsidRDefault="00F97036" w:rsidP="00AF2DBF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>Společnost DZ</w:t>
      </w:r>
      <w:r w:rsidR="00AF2DBF">
        <w:rPr>
          <w:rFonts w:ascii="Arial" w:hAnsi="Arial" w:cs="Arial"/>
          <w:sz w:val="18"/>
          <w:szCs w:val="18"/>
        </w:rPr>
        <w:t xml:space="preserve"> Dražice, člen skupiny NIBE, j</w:t>
      </w:r>
      <w:r>
        <w:rPr>
          <w:rFonts w:ascii="Arial" w:hAnsi="Arial" w:cs="Arial"/>
          <w:sz w:val="18"/>
          <w:szCs w:val="18"/>
        </w:rPr>
        <w:t>e</w:t>
      </w:r>
      <w:r w:rsidR="00AF2DBF">
        <w:rPr>
          <w:rFonts w:ascii="Arial" w:hAnsi="Arial" w:cs="Arial"/>
          <w:sz w:val="18"/>
          <w:szCs w:val="18"/>
        </w:rPr>
        <w:t xml:space="preserve"> největším výrobcem ohřívačů vody v České republice, známým po celé Evropě. Své výrobky s jedinečným systémem topných keramických těles vyváž</w:t>
      </w:r>
      <w:r>
        <w:rPr>
          <w:rFonts w:ascii="Arial" w:hAnsi="Arial" w:cs="Arial"/>
          <w:sz w:val="18"/>
          <w:szCs w:val="18"/>
        </w:rPr>
        <w:t>í</w:t>
      </w:r>
      <w:r w:rsidR="00AF2DBF">
        <w:rPr>
          <w:rFonts w:ascii="Arial" w:hAnsi="Arial" w:cs="Arial"/>
          <w:sz w:val="18"/>
          <w:szCs w:val="18"/>
        </w:rPr>
        <w:t xml:space="preserve"> do 40 zemí celého světa. V Česku m</w:t>
      </w:r>
      <w:r>
        <w:rPr>
          <w:rFonts w:ascii="Arial" w:hAnsi="Arial" w:cs="Arial"/>
          <w:sz w:val="18"/>
          <w:szCs w:val="18"/>
        </w:rPr>
        <w:t>á</w:t>
      </w:r>
      <w:r w:rsidR="00AF2DBF">
        <w:rPr>
          <w:rFonts w:ascii="Arial" w:hAnsi="Arial" w:cs="Arial"/>
          <w:sz w:val="18"/>
          <w:szCs w:val="18"/>
        </w:rPr>
        <w:t xml:space="preserve">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 w:rsidR="00AF2DBF">
        <w:rPr>
          <w:rFonts w:ascii="Arial" w:hAnsi="Arial" w:cs="Arial"/>
          <w:sz w:val="18"/>
          <w:szCs w:val="18"/>
        </w:rPr>
        <w:t>Industrier</w:t>
      </w:r>
      <w:proofErr w:type="spellEnd"/>
      <w:r w:rsidR="00AF2DBF"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 w:rsidR="00AF2DBF">
        <w:rPr>
          <w:rFonts w:ascii="Arial" w:hAnsi="Arial" w:cs="Arial"/>
          <w:sz w:val="18"/>
          <w:szCs w:val="18"/>
        </w:rPr>
        <w:t>Climate</w:t>
      </w:r>
      <w:proofErr w:type="spellEnd"/>
      <w:r w:rsidR="00AF2DB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F2DBF">
        <w:rPr>
          <w:rFonts w:ascii="Arial" w:hAnsi="Arial" w:cs="Arial"/>
          <w:sz w:val="18"/>
          <w:szCs w:val="18"/>
        </w:rPr>
        <w:t>Solutions</w:t>
      </w:r>
      <w:proofErr w:type="spellEnd"/>
      <w:r w:rsidR="00AF2DBF"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</w:t>
      </w:r>
      <w:r>
        <w:rPr>
          <w:rFonts w:ascii="Arial" w:hAnsi="Arial" w:cs="Arial"/>
          <w:sz w:val="18"/>
          <w:szCs w:val="18"/>
        </w:rPr>
        <w:t xml:space="preserve">Z </w:t>
      </w:r>
      <w:r w:rsidR="00AF2DBF">
        <w:rPr>
          <w:rFonts w:ascii="Arial" w:hAnsi="Arial" w:cs="Arial"/>
          <w:sz w:val="18"/>
          <w:szCs w:val="18"/>
        </w:rPr>
        <w:t>Dražice.</w:t>
      </w:r>
    </w:p>
    <w:p w14:paraId="1ACF983A" w14:textId="77777777" w:rsidR="00AF2DBF" w:rsidRPr="002B6214" w:rsidRDefault="00AF2DBF" w:rsidP="00AF2DB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7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</w:t>
      </w:r>
      <w:proofErr w:type="spellStart"/>
      <w:r>
        <w:rPr>
          <w:rFonts w:ascii="Arial" w:hAnsi="Arial" w:cs="Arial"/>
          <w:sz w:val="18"/>
          <w:szCs w:val="18"/>
        </w:rPr>
        <w:t>fotovoltaické</w:t>
      </w:r>
      <w:proofErr w:type="spellEnd"/>
      <w:r>
        <w:rPr>
          <w:rFonts w:ascii="Arial" w:hAnsi="Arial" w:cs="Arial"/>
          <w:sz w:val="18"/>
          <w:szCs w:val="18"/>
        </w:rPr>
        <w:t xml:space="preserve"> panely.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290F992D" w14:textId="0501C438" w:rsidR="00AF2DBF" w:rsidRDefault="00AF2DBF" w:rsidP="00AF2DBF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Cílem DZ Dražice je upevnit vedoucí postavení na trhu s bojlery v České republice a posílit svou pozici mezi nejlepšími evropskými firmami v oboru. Společnost stojí na pevných základech, kterými jsou dlouholetá tradice, vysoká kvalita produktů, nadstandardní služby zákazníkům a zodpovědnost společnosti vůči životnímu prostředí.</w:t>
      </w:r>
    </w:p>
    <w:p w14:paraId="58C29135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B499564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62302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62302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0F4EFD4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8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FA14AF8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9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2CE91F9" w14:textId="1924FEEB" w:rsidR="00136432" w:rsidRPr="0023306C" w:rsidRDefault="00792CF1" w:rsidP="0023306C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0" w:history="1">
        <w:r w:rsidR="009033F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033FA" w:rsidRPr="0062302F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C56D3D" w:rsidRPr="009303B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C56D3D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9033F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136432" w:rsidRPr="0023306C" w:rsidSect="00E119A0">
      <w:headerReference w:type="default" r:id="rId23"/>
      <w:footerReference w:type="default" r:id="rId24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7E6E1" w14:textId="77777777" w:rsidR="00E85E1A" w:rsidRDefault="00E85E1A" w:rsidP="00083603">
      <w:r>
        <w:separator/>
      </w:r>
    </w:p>
  </w:endnote>
  <w:endnote w:type="continuationSeparator" w:id="0">
    <w:p w14:paraId="2CBE6495" w14:textId="77777777" w:rsidR="00E85E1A" w:rsidRDefault="00E85E1A" w:rsidP="00083603">
      <w:r>
        <w:continuationSeparator/>
      </w:r>
    </w:p>
  </w:endnote>
  <w:endnote w:type="continuationNotice" w:id="1">
    <w:p w14:paraId="7937C3F5" w14:textId="77777777" w:rsidR="00E85E1A" w:rsidRDefault="00E85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B7490" w14:textId="77777777" w:rsidR="00E85E1A" w:rsidRDefault="00E85E1A" w:rsidP="00083603">
      <w:r>
        <w:separator/>
      </w:r>
    </w:p>
  </w:footnote>
  <w:footnote w:type="continuationSeparator" w:id="0">
    <w:p w14:paraId="1187A876" w14:textId="77777777" w:rsidR="00E85E1A" w:rsidRDefault="00E85E1A" w:rsidP="00083603">
      <w:r>
        <w:continuationSeparator/>
      </w:r>
    </w:p>
  </w:footnote>
  <w:footnote w:type="continuationNotice" w:id="1">
    <w:p w14:paraId="3D4E2035" w14:textId="77777777" w:rsidR="00E85E1A" w:rsidRDefault="00E85E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3C70"/>
    <w:multiLevelType w:val="hybridMultilevel"/>
    <w:tmpl w:val="8BA26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2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8"/>
  </w:num>
  <w:num w:numId="10">
    <w:abstractNumId w:val="17"/>
  </w:num>
  <w:num w:numId="11">
    <w:abstractNumId w:val="1"/>
  </w:num>
  <w:num w:numId="12">
    <w:abstractNumId w:val="15"/>
  </w:num>
  <w:num w:numId="13">
    <w:abstractNumId w:val="2"/>
  </w:num>
  <w:num w:numId="14">
    <w:abstractNumId w:val="6"/>
  </w:num>
  <w:num w:numId="15">
    <w:abstractNumId w:val="11"/>
  </w:num>
  <w:num w:numId="16">
    <w:abstractNumId w:val="14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582C"/>
    <w:rsid w:val="00007F75"/>
    <w:rsid w:val="0001080F"/>
    <w:rsid w:val="00011C79"/>
    <w:rsid w:val="00013C1A"/>
    <w:rsid w:val="00014B50"/>
    <w:rsid w:val="000156C1"/>
    <w:rsid w:val="00017EC9"/>
    <w:rsid w:val="00021672"/>
    <w:rsid w:val="00021C00"/>
    <w:rsid w:val="00022A83"/>
    <w:rsid w:val="00030966"/>
    <w:rsid w:val="000311A8"/>
    <w:rsid w:val="000311E8"/>
    <w:rsid w:val="0003168B"/>
    <w:rsid w:val="00032E01"/>
    <w:rsid w:val="000369C6"/>
    <w:rsid w:val="00037967"/>
    <w:rsid w:val="0004218C"/>
    <w:rsid w:val="000428D4"/>
    <w:rsid w:val="00043659"/>
    <w:rsid w:val="00046629"/>
    <w:rsid w:val="00047639"/>
    <w:rsid w:val="000505D8"/>
    <w:rsid w:val="00051AD7"/>
    <w:rsid w:val="00052898"/>
    <w:rsid w:val="0005580E"/>
    <w:rsid w:val="00057515"/>
    <w:rsid w:val="00057CEF"/>
    <w:rsid w:val="000626A1"/>
    <w:rsid w:val="00063FF0"/>
    <w:rsid w:val="0006730F"/>
    <w:rsid w:val="0007173F"/>
    <w:rsid w:val="00072D20"/>
    <w:rsid w:val="00074010"/>
    <w:rsid w:val="000766C0"/>
    <w:rsid w:val="00077F32"/>
    <w:rsid w:val="00081BD1"/>
    <w:rsid w:val="00082179"/>
    <w:rsid w:val="000822E3"/>
    <w:rsid w:val="00083603"/>
    <w:rsid w:val="00084D19"/>
    <w:rsid w:val="00085532"/>
    <w:rsid w:val="00085B1C"/>
    <w:rsid w:val="00086127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4FB"/>
    <w:rsid w:val="000D08FB"/>
    <w:rsid w:val="000D5074"/>
    <w:rsid w:val="000D55CA"/>
    <w:rsid w:val="000D727B"/>
    <w:rsid w:val="000E2B65"/>
    <w:rsid w:val="000E46B4"/>
    <w:rsid w:val="000E76E7"/>
    <w:rsid w:val="000F0D43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E96"/>
    <w:rsid w:val="001062A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57F2"/>
    <w:rsid w:val="0012706A"/>
    <w:rsid w:val="0012763F"/>
    <w:rsid w:val="00127CA7"/>
    <w:rsid w:val="00132FD8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F48"/>
    <w:rsid w:val="00156389"/>
    <w:rsid w:val="00156DE4"/>
    <w:rsid w:val="00157D05"/>
    <w:rsid w:val="0016148A"/>
    <w:rsid w:val="00164036"/>
    <w:rsid w:val="001647EE"/>
    <w:rsid w:val="00164EA1"/>
    <w:rsid w:val="00165EC1"/>
    <w:rsid w:val="001702A0"/>
    <w:rsid w:val="001744B7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3D0C"/>
    <w:rsid w:val="00194679"/>
    <w:rsid w:val="001956A8"/>
    <w:rsid w:val="001A20EA"/>
    <w:rsid w:val="001A2775"/>
    <w:rsid w:val="001A4B14"/>
    <w:rsid w:val="001B0497"/>
    <w:rsid w:val="001B0978"/>
    <w:rsid w:val="001B1033"/>
    <w:rsid w:val="001B1505"/>
    <w:rsid w:val="001B73F0"/>
    <w:rsid w:val="001C24E0"/>
    <w:rsid w:val="001C39C2"/>
    <w:rsid w:val="001C4767"/>
    <w:rsid w:val="001C6515"/>
    <w:rsid w:val="001C6635"/>
    <w:rsid w:val="001C6E70"/>
    <w:rsid w:val="001C72EB"/>
    <w:rsid w:val="001C7EFE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E7520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04BFE"/>
    <w:rsid w:val="00207484"/>
    <w:rsid w:val="0021050F"/>
    <w:rsid w:val="00210AA3"/>
    <w:rsid w:val="00210CB8"/>
    <w:rsid w:val="00211536"/>
    <w:rsid w:val="002133C7"/>
    <w:rsid w:val="00213CD6"/>
    <w:rsid w:val="00213E0E"/>
    <w:rsid w:val="0021495B"/>
    <w:rsid w:val="0021761B"/>
    <w:rsid w:val="00217D88"/>
    <w:rsid w:val="00220666"/>
    <w:rsid w:val="00220AD6"/>
    <w:rsid w:val="00220CA2"/>
    <w:rsid w:val="00222278"/>
    <w:rsid w:val="002244A8"/>
    <w:rsid w:val="00226C7C"/>
    <w:rsid w:val="002273BC"/>
    <w:rsid w:val="002304FC"/>
    <w:rsid w:val="0023181E"/>
    <w:rsid w:val="0023254C"/>
    <w:rsid w:val="0023306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109B"/>
    <w:rsid w:val="00272A1F"/>
    <w:rsid w:val="00273967"/>
    <w:rsid w:val="00273D2E"/>
    <w:rsid w:val="002748AE"/>
    <w:rsid w:val="00275202"/>
    <w:rsid w:val="00275289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1FBD"/>
    <w:rsid w:val="00292395"/>
    <w:rsid w:val="002924B7"/>
    <w:rsid w:val="002927C0"/>
    <w:rsid w:val="00292B7D"/>
    <w:rsid w:val="0029329F"/>
    <w:rsid w:val="00293437"/>
    <w:rsid w:val="00293FC4"/>
    <w:rsid w:val="002958A0"/>
    <w:rsid w:val="002A1D8B"/>
    <w:rsid w:val="002A3F07"/>
    <w:rsid w:val="002A71BC"/>
    <w:rsid w:val="002A7C9C"/>
    <w:rsid w:val="002B1E81"/>
    <w:rsid w:val="002B25C7"/>
    <w:rsid w:val="002B3E2A"/>
    <w:rsid w:val="002B4080"/>
    <w:rsid w:val="002B5799"/>
    <w:rsid w:val="002C1A27"/>
    <w:rsid w:val="002C288A"/>
    <w:rsid w:val="002C791A"/>
    <w:rsid w:val="002C798F"/>
    <w:rsid w:val="002D0665"/>
    <w:rsid w:val="002D0D43"/>
    <w:rsid w:val="002D2025"/>
    <w:rsid w:val="002D3300"/>
    <w:rsid w:val="002D41F8"/>
    <w:rsid w:val="002D528A"/>
    <w:rsid w:val="002D5CB4"/>
    <w:rsid w:val="002D660C"/>
    <w:rsid w:val="002D68EC"/>
    <w:rsid w:val="002D6D40"/>
    <w:rsid w:val="002E0EE8"/>
    <w:rsid w:val="002E4870"/>
    <w:rsid w:val="002E6929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683D"/>
    <w:rsid w:val="00360DFA"/>
    <w:rsid w:val="0036253A"/>
    <w:rsid w:val="003630BD"/>
    <w:rsid w:val="003633BE"/>
    <w:rsid w:val="00364F53"/>
    <w:rsid w:val="003652B9"/>
    <w:rsid w:val="003661F2"/>
    <w:rsid w:val="003702C9"/>
    <w:rsid w:val="0037191C"/>
    <w:rsid w:val="00374ED7"/>
    <w:rsid w:val="0037595C"/>
    <w:rsid w:val="003761A2"/>
    <w:rsid w:val="003810B2"/>
    <w:rsid w:val="00381F7A"/>
    <w:rsid w:val="0038606B"/>
    <w:rsid w:val="003866A6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24AE"/>
    <w:rsid w:val="003B060B"/>
    <w:rsid w:val="003B0B83"/>
    <w:rsid w:val="003B17CE"/>
    <w:rsid w:val="003B374C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0E6F"/>
    <w:rsid w:val="003D38CD"/>
    <w:rsid w:val="003D57D6"/>
    <w:rsid w:val="003E3891"/>
    <w:rsid w:val="003E5281"/>
    <w:rsid w:val="003E54DE"/>
    <w:rsid w:val="003E5707"/>
    <w:rsid w:val="003E5914"/>
    <w:rsid w:val="003E6FDB"/>
    <w:rsid w:val="003E7B88"/>
    <w:rsid w:val="003F0795"/>
    <w:rsid w:val="003F14DA"/>
    <w:rsid w:val="003F1C34"/>
    <w:rsid w:val="003F28C5"/>
    <w:rsid w:val="003F6054"/>
    <w:rsid w:val="003F7DD2"/>
    <w:rsid w:val="004001C7"/>
    <w:rsid w:val="004028A9"/>
    <w:rsid w:val="00402D1D"/>
    <w:rsid w:val="00402E34"/>
    <w:rsid w:val="004034F8"/>
    <w:rsid w:val="00403C9F"/>
    <w:rsid w:val="00404B6B"/>
    <w:rsid w:val="00405BFF"/>
    <w:rsid w:val="00411FB0"/>
    <w:rsid w:val="0041267C"/>
    <w:rsid w:val="004131DB"/>
    <w:rsid w:val="00413E02"/>
    <w:rsid w:val="00415A6D"/>
    <w:rsid w:val="00415F40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274D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3BC2"/>
    <w:rsid w:val="004A4233"/>
    <w:rsid w:val="004A4F45"/>
    <w:rsid w:val="004A5939"/>
    <w:rsid w:val="004A67A6"/>
    <w:rsid w:val="004A79F4"/>
    <w:rsid w:val="004A7D3C"/>
    <w:rsid w:val="004B08E1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4998"/>
    <w:rsid w:val="004C6A83"/>
    <w:rsid w:val="004C7028"/>
    <w:rsid w:val="004D2C89"/>
    <w:rsid w:val="004D357D"/>
    <w:rsid w:val="004D4910"/>
    <w:rsid w:val="004D6173"/>
    <w:rsid w:val="004D75E3"/>
    <w:rsid w:val="004E09B2"/>
    <w:rsid w:val="004E1621"/>
    <w:rsid w:val="004E4736"/>
    <w:rsid w:val="004E52B6"/>
    <w:rsid w:val="004E5589"/>
    <w:rsid w:val="004E7DCE"/>
    <w:rsid w:val="004F0123"/>
    <w:rsid w:val="004F3882"/>
    <w:rsid w:val="004F487B"/>
    <w:rsid w:val="004F5B9E"/>
    <w:rsid w:val="004F5F68"/>
    <w:rsid w:val="004F67A9"/>
    <w:rsid w:val="005001A9"/>
    <w:rsid w:val="005013F0"/>
    <w:rsid w:val="00501FB5"/>
    <w:rsid w:val="00502FE0"/>
    <w:rsid w:val="00505D54"/>
    <w:rsid w:val="00507B1A"/>
    <w:rsid w:val="00513774"/>
    <w:rsid w:val="00513FA0"/>
    <w:rsid w:val="00514146"/>
    <w:rsid w:val="00520AD2"/>
    <w:rsid w:val="0052129C"/>
    <w:rsid w:val="00522DDC"/>
    <w:rsid w:val="00522E7E"/>
    <w:rsid w:val="00523C3F"/>
    <w:rsid w:val="0052491A"/>
    <w:rsid w:val="00525C80"/>
    <w:rsid w:val="0052769B"/>
    <w:rsid w:val="00527992"/>
    <w:rsid w:val="005301DC"/>
    <w:rsid w:val="005324D1"/>
    <w:rsid w:val="005336BF"/>
    <w:rsid w:val="005340EC"/>
    <w:rsid w:val="00535594"/>
    <w:rsid w:val="005418F9"/>
    <w:rsid w:val="00544B11"/>
    <w:rsid w:val="005474D0"/>
    <w:rsid w:val="005528B7"/>
    <w:rsid w:val="00552F71"/>
    <w:rsid w:val="00555F5D"/>
    <w:rsid w:val="00560485"/>
    <w:rsid w:val="00563E10"/>
    <w:rsid w:val="0056481D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054B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690C"/>
    <w:rsid w:val="005C7869"/>
    <w:rsid w:val="005D0AB3"/>
    <w:rsid w:val="005D0FCA"/>
    <w:rsid w:val="005D218A"/>
    <w:rsid w:val="005D3D03"/>
    <w:rsid w:val="005D5FAF"/>
    <w:rsid w:val="005E0C8E"/>
    <w:rsid w:val="005E1596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227D"/>
    <w:rsid w:val="00602F3B"/>
    <w:rsid w:val="0060387C"/>
    <w:rsid w:val="0060482A"/>
    <w:rsid w:val="006052F6"/>
    <w:rsid w:val="00605F9F"/>
    <w:rsid w:val="006062FE"/>
    <w:rsid w:val="00606BDE"/>
    <w:rsid w:val="00606CDD"/>
    <w:rsid w:val="00614B0C"/>
    <w:rsid w:val="00615544"/>
    <w:rsid w:val="00616DDC"/>
    <w:rsid w:val="00617E91"/>
    <w:rsid w:val="0062302F"/>
    <w:rsid w:val="00633304"/>
    <w:rsid w:val="00633A74"/>
    <w:rsid w:val="00635042"/>
    <w:rsid w:val="00637E4C"/>
    <w:rsid w:val="00640709"/>
    <w:rsid w:val="00641F74"/>
    <w:rsid w:val="00644655"/>
    <w:rsid w:val="00644CA5"/>
    <w:rsid w:val="00645E45"/>
    <w:rsid w:val="00645E50"/>
    <w:rsid w:val="00651A8F"/>
    <w:rsid w:val="00652563"/>
    <w:rsid w:val="006536C1"/>
    <w:rsid w:val="00654F09"/>
    <w:rsid w:val="00657205"/>
    <w:rsid w:val="006578DA"/>
    <w:rsid w:val="00660D85"/>
    <w:rsid w:val="00661219"/>
    <w:rsid w:val="00662304"/>
    <w:rsid w:val="00663736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93B"/>
    <w:rsid w:val="006B0AA0"/>
    <w:rsid w:val="006B0D58"/>
    <w:rsid w:val="006B1066"/>
    <w:rsid w:val="006B243C"/>
    <w:rsid w:val="006B3506"/>
    <w:rsid w:val="006B3753"/>
    <w:rsid w:val="006B450C"/>
    <w:rsid w:val="006B567B"/>
    <w:rsid w:val="006C066E"/>
    <w:rsid w:val="006C07AD"/>
    <w:rsid w:val="006C4199"/>
    <w:rsid w:val="006C4368"/>
    <w:rsid w:val="006C4EDA"/>
    <w:rsid w:val="006C6164"/>
    <w:rsid w:val="006C69D0"/>
    <w:rsid w:val="006C7AB7"/>
    <w:rsid w:val="006D11E0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5093"/>
    <w:rsid w:val="006E7470"/>
    <w:rsid w:val="006F039A"/>
    <w:rsid w:val="006F09E4"/>
    <w:rsid w:val="006F12D1"/>
    <w:rsid w:val="006F260C"/>
    <w:rsid w:val="006F2617"/>
    <w:rsid w:val="006F3DE3"/>
    <w:rsid w:val="006F5C8C"/>
    <w:rsid w:val="006F622F"/>
    <w:rsid w:val="007019A1"/>
    <w:rsid w:val="00705161"/>
    <w:rsid w:val="0070678C"/>
    <w:rsid w:val="007100E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392F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2C92"/>
    <w:rsid w:val="0077334D"/>
    <w:rsid w:val="007750AE"/>
    <w:rsid w:val="00777E0F"/>
    <w:rsid w:val="00780C7A"/>
    <w:rsid w:val="0078134E"/>
    <w:rsid w:val="00781707"/>
    <w:rsid w:val="00781ED5"/>
    <w:rsid w:val="00784DCA"/>
    <w:rsid w:val="00790DAF"/>
    <w:rsid w:val="00792CF1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79F4"/>
    <w:rsid w:val="007B0DDB"/>
    <w:rsid w:val="007B0E9D"/>
    <w:rsid w:val="007B1406"/>
    <w:rsid w:val="007B6956"/>
    <w:rsid w:val="007C17B9"/>
    <w:rsid w:val="007C193E"/>
    <w:rsid w:val="007C24D9"/>
    <w:rsid w:val="007C4351"/>
    <w:rsid w:val="007C4915"/>
    <w:rsid w:val="007C733D"/>
    <w:rsid w:val="007D160F"/>
    <w:rsid w:val="007D29D7"/>
    <w:rsid w:val="007D5247"/>
    <w:rsid w:val="007D734D"/>
    <w:rsid w:val="007E13FE"/>
    <w:rsid w:val="007E16C5"/>
    <w:rsid w:val="007E3941"/>
    <w:rsid w:val="007F154E"/>
    <w:rsid w:val="007F1BEF"/>
    <w:rsid w:val="007F1D68"/>
    <w:rsid w:val="007F3481"/>
    <w:rsid w:val="0080090C"/>
    <w:rsid w:val="00800A07"/>
    <w:rsid w:val="00800EBE"/>
    <w:rsid w:val="0080222D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1865"/>
    <w:rsid w:val="00833593"/>
    <w:rsid w:val="00833AC8"/>
    <w:rsid w:val="00833FCF"/>
    <w:rsid w:val="0083501B"/>
    <w:rsid w:val="00835F7A"/>
    <w:rsid w:val="0083609B"/>
    <w:rsid w:val="00837CB0"/>
    <w:rsid w:val="00837E2D"/>
    <w:rsid w:val="008400BF"/>
    <w:rsid w:val="008409B3"/>
    <w:rsid w:val="00841FF5"/>
    <w:rsid w:val="00843F98"/>
    <w:rsid w:val="00844188"/>
    <w:rsid w:val="00844D51"/>
    <w:rsid w:val="00845E47"/>
    <w:rsid w:val="00846431"/>
    <w:rsid w:val="00853C39"/>
    <w:rsid w:val="00856707"/>
    <w:rsid w:val="0085706E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38FA"/>
    <w:rsid w:val="00874062"/>
    <w:rsid w:val="008742E0"/>
    <w:rsid w:val="008747B1"/>
    <w:rsid w:val="00875182"/>
    <w:rsid w:val="0087654B"/>
    <w:rsid w:val="008772DE"/>
    <w:rsid w:val="008808F5"/>
    <w:rsid w:val="00880BAE"/>
    <w:rsid w:val="00880F8C"/>
    <w:rsid w:val="008820F4"/>
    <w:rsid w:val="008849DD"/>
    <w:rsid w:val="00887A22"/>
    <w:rsid w:val="0089107A"/>
    <w:rsid w:val="00894B3F"/>
    <w:rsid w:val="00895A8F"/>
    <w:rsid w:val="0089615E"/>
    <w:rsid w:val="00896CC9"/>
    <w:rsid w:val="00896FC0"/>
    <w:rsid w:val="0089723A"/>
    <w:rsid w:val="008A50CE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6A59"/>
    <w:rsid w:val="008E1640"/>
    <w:rsid w:val="008E1821"/>
    <w:rsid w:val="008E1D6C"/>
    <w:rsid w:val="008E1FB7"/>
    <w:rsid w:val="008E5E25"/>
    <w:rsid w:val="008E61D1"/>
    <w:rsid w:val="008E7333"/>
    <w:rsid w:val="008F1471"/>
    <w:rsid w:val="008F1C1B"/>
    <w:rsid w:val="008F3452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1186F"/>
    <w:rsid w:val="00911932"/>
    <w:rsid w:val="009129F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257D2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EDB"/>
    <w:rsid w:val="009462E7"/>
    <w:rsid w:val="00946CFF"/>
    <w:rsid w:val="00951A30"/>
    <w:rsid w:val="00953A96"/>
    <w:rsid w:val="009566E8"/>
    <w:rsid w:val="00957EFC"/>
    <w:rsid w:val="00961889"/>
    <w:rsid w:val="00961F14"/>
    <w:rsid w:val="0096267F"/>
    <w:rsid w:val="00963F36"/>
    <w:rsid w:val="00966065"/>
    <w:rsid w:val="0096683A"/>
    <w:rsid w:val="009678F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5785"/>
    <w:rsid w:val="00995876"/>
    <w:rsid w:val="00996908"/>
    <w:rsid w:val="009A132E"/>
    <w:rsid w:val="009A1794"/>
    <w:rsid w:val="009A1D72"/>
    <w:rsid w:val="009A284E"/>
    <w:rsid w:val="009A36AE"/>
    <w:rsid w:val="009A3D76"/>
    <w:rsid w:val="009A441C"/>
    <w:rsid w:val="009A45FC"/>
    <w:rsid w:val="009A5670"/>
    <w:rsid w:val="009A73F3"/>
    <w:rsid w:val="009B09D5"/>
    <w:rsid w:val="009B177B"/>
    <w:rsid w:val="009B1B47"/>
    <w:rsid w:val="009B1E02"/>
    <w:rsid w:val="009B1FA8"/>
    <w:rsid w:val="009B3B13"/>
    <w:rsid w:val="009B3CF6"/>
    <w:rsid w:val="009B42EE"/>
    <w:rsid w:val="009B486B"/>
    <w:rsid w:val="009B5833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2840"/>
    <w:rsid w:val="009E3D01"/>
    <w:rsid w:val="009E41D9"/>
    <w:rsid w:val="009E7DF9"/>
    <w:rsid w:val="009F1B6F"/>
    <w:rsid w:val="009F20FA"/>
    <w:rsid w:val="009F2B3C"/>
    <w:rsid w:val="009F3184"/>
    <w:rsid w:val="009F4515"/>
    <w:rsid w:val="009F472A"/>
    <w:rsid w:val="009F7657"/>
    <w:rsid w:val="00A0058A"/>
    <w:rsid w:val="00A01088"/>
    <w:rsid w:val="00A02022"/>
    <w:rsid w:val="00A03E9D"/>
    <w:rsid w:val="00A04478"/>
    <w:rsid w:val="00A05595"/>
    <w:rsid w:val="00A07320"/>
    <w:rsid w:val="00A07C38"/>
    <w:rsid w:val="00A07C6D"/>
    <w:rsid w:val="00A10F3D"/>
    <w:rsid w:val="00A110D7"/>
    <w:rsid w:val="00A12C31"/>
    <w:rsid w:val="00A13FAD"/>
    <w:rsid w:val="00A149AE"/>
    <w:rsid w:val="00A15083"/>
    <w:rsid w:val="00A16FAC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714D"/>
    <w:rsid w:val="00A40537"/>
    <w:rsid w:val="00A42CEF"/>
    <w:rsid w:val="00A44CB8"/>
    <w:rsid w:val="00A46FE8"/>
    <w:rsid w:val="00A4791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3BBD"/>
    <w:rsid w:val="00A93F1A"/>
    <w:rsid w:val="00A94654"/>
    <w:rsid w:val="00A961D0"/>
    <w:rsid w:val="00A97345"/>
    <w:rsid w:val="00AA008A"/>
    <w:rsid w:val="00AA22BE"/>
    <w:rsid w:val="00AA2CF9"/>
    <w:rsid w:val="00AA304F"/>
    <w:rsid w:val="00AA4CA8"/>
    <w:rsid w:val="00AA551E"/>
    <w:rsid w:val="00AB09CA"/>
    <w:rsid w:val="00AB201D"/>
    <w:rsid w:val="00AB266F"/>
    <w:rsid w:val="00AB2EDC"/>
    <w:rsid w:val="00AB36C8"/>
    <w:rsid w:val="00AB604C"/>
    <w:rsid w:val="00AC08BF"/>
    <w:rsid w:val="00AC1095"/>
    <w:rsid w:val="00AC2B72"/>
    <w:rsid w:val="00AC4E10"/>
    <w:rsid w:val="00AC6E64"/>
    <w:rsid w:val="00AC7127"/>
    <w:rsid w:val="00AD04E8"/>
    <w:rsid w:val="00AD0E35"/>
    <w:rsid w:val="00AD7B37"/>
    <w:rsid w:val="00AE0EE6"/>
    <w:rsid w:val="00AE0F73"/>
    <w:rsid w:val="00AE16EB"/>
    <w:rsid w:val="00AE3724"/>
    <w:rsid w:val="00AE3FAB"/>
    <w:rsid w:val="00AE6873"/>
    <w:rsid w:val="00AF21C3"/>
    <w:rsid w:val="00AF2DBF"/>
    <w:rsid w:val="00AF44E7"/>
    <w:rsid w:val="00AF4A56"/>
    <w:rsid w:val="00AF4CB0"/>
    <w:rsid w:val="00AF7CBE"/>
    <w:rsid w:val="00B00892"/>
    <w:rsid w:val="00B036E3"/>
    <w:rsid w:val="00B04FE0"/>
    <w:rsid w:val="00B0761D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09EC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4713B"/>
    <w:rsid w:val="00B50D1C"/>
    <w:rsid w:val="00B50DF2"/>
    <w:rsid w:val="00B518A1"/>
    <w:rsid w:val="00B523EF"/>
    <w:rsid w:val="00B54CEC"/>
    <w:rsid w:val="00B550A1"/>
    <w:rsid w:val="00B57291"/>
    <w:rsid w:val="00B576CD"/>
    <w:rsid w:val="00B6104D"/>
    <w:rsid w:val="00B61842"/>
    <w:rsid w:val="00B62646"/>
    <w:rsid w:val="00B62F9F"/>
    <w:rsid w:val="00B6389C"/>
    <w:rsid w:val="00B64E92"/>
    <w:rsid w:val="00B67A79"/>
    <w:rsid w:val="00B745BF"/>
    <w:rsid w:val="00B74803"/>
    <w:rsid w:val="00B76271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586C"/>
    <w:rsid w:val="00BA148A"/>
    <w:rsid w:val="00BA200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4ABA"/>
    <w:rsid w:val="00BF687A"/>
    <w:rsid w:val="00C04291"/>
    <w:rsid w:val="00C04C21"/>
    <w:rsid w:val="00C07221"/>
    <w:rsid w:val="00C0776B"/>
    <w:rsid w:val="00C0799D"/>
    <w:rsid w:val="00C128A3"/>
    <w:rsid w:val="00C14BD8"/>
    <w:rsid w:val="00C15429"/>
    <w:rsid w:val="00C16339"/>
    <w:rsid w:val="00C173BD"/>
    <w:rsid w:val="00C20F16"/>
    <w:rsid w:val="00C22156"/>
    <w:rsid w:val="00C23C5C"/>
    <w:rsid w:val="00C23EEB"/>
    <w:rsid w:val="00C24B8E"/>
    <w:rsid w:val="00C26819"/>
    <w:rsid w:val="00C30516"/>
    <w:rsid w:val="00C3181E"/>
    <w:rsid w:val="00C33648"/>
    <w:rsid w:val="00C34E46"/>
    <w:rsid w:val="00C35BED"/>
    <w:rsid w:val="00C4034E"/>
    <w:rsid w:val="00C43E79"/>
    <w:rsid w:val="00C443FB"/>
    <w:rsid w:val="00C4517C"/>
    <w:rsid w:val="00C478E7"/>
    <w:rsid w:val="00C508B2"/>
    <w:rsid w:val="00C52A31"/>
    <w:rsid w:val="00C56D3D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250A"/>
    <w:rsid w:val="00C73C8A"/>
    <w:rsid w:val="00C74606"/>
    <w:rsid w:val="00C7568A"/>
    <w:rsid w:val="00C765A8"/>
    <w:rsid w:val="00C77323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18B2"/>
    <w:rsid w:val="00CA5BC6"/>
    <w:rsid w:val="00CA65AE"/>
    <w:rsid w:val="00CB04DB"/>
    <w:rsid w:val="00CB0630"/>
    <w:rsid w:val="00CB114D"/>
    <w:rsid w:val="00CB1581"/>
    <w:rsid w:val="00CB24DC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E0DFB"/>
    <w:rsid w:val="00CE41A7"/>
    <w:rsid w:val="00CE60F2"/>
    <w:rsid w:val="00CE698F"/>
    <w:rsid w:val="00CE73C3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07E72"/>
    <w:rsid w:val="00D107B6"/>
    <w:rsid w:val="00D12473"/>
    <w:rsid w:val="00D12999"/>
    <w:rsid w:val="00D13468"/>
    <w:rsid w:val="00D151F2"/>
    <w:rsid w:val="00D1683C"/>
    <w:rsid w:val="00D20D2B"/>
    <w:rsid w:val="00D21777"/>
    <w:rsid w:val="00D2223E"/>
    <w:rsid w:val="00D22388"/>
    <w:rsid w:val="00D23F03"/>
    <w:rsid w:val="00D25E61"/>
    <w:rsid w:val="00D26527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50643"/>
    <w:rsid w:val="00D51DF7"/>
    <w:rsid w:val="00D53951"/>
    <w:rsid w:val="00D53ECB"/>
    <w:rsid w:val="00D548EB"/>
    <w:rsid w:val="00D5605E"/>
    <w:rsid w:val="00D56F3E"/>
    <w:rsid w:val="00D574A8"/>
    <w:rsid w:val="00D57569"/>
    <w:rsid w:val="00D57617"/>
    <w:rsid w:val="00D60B58"/>
    <w:rsid w:val="00D60FB5"/>
    <w:rsid w:val="00D6188D"/>
    <w:rsid w:val="00D620F6"/>
    <w:rsid w:val="00D6399E"/>
    <w:rsid w:val="00D64318"/>
    <w:rsid w:val="00D66F8C"/>
    <w:rsid w:val="00D67E3F"/>
    <w:rsid w:val="00D70886"/>
    <w:rsid w:val="00D70911"/>
    <w:rsid w:val="00D7206B"/>
    <w:rsid w:val="00D728F9"/>
    <w:rsid w:val="00D73BD7"/>
    <w:rsid w:val="00D741AD"/>
    <w:rsid w:val="00D757C2"/>
    <w:rsid w:val="00D758D5"/>
    <w:rsid w:val="00D75AF2"/>
    <w:rsid w:val="00D80180"/>
    <w:rsid w:val="00D80469"/>
    <w:rsid w:val="00D8120F"/>
    <w:rsid w:val="00D8344D"/>
    <w:rsid w:val="00D86C0E"/>
    <w:rsid w:val="00D87886"/>
    <w:rsid w:val="00D879C8"/>
    <w:rsid w:val="00D90B91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469F"/>
    <w:rsid w:val="00DB4F65"/>
    <w:rsid w:val="00DB642B"/>
    <w:rsid w:val="00DB7820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2BC2"/>
    <w:rsid w:val="00E0397F"/>
    <w:rsid w:val="00E0483D"/>
    <w:rsid w:val="00E04A73"/>
    <w:rsid w:val="00E05565"/>
    <w:rsid w:val="00E07650"/>
    <w:rsid w:val="00E10530"/>
    <w:rsid w:val="00E108D6"/>
    <w:rsid w:val="00E1117C"/>
    <w:rsid w:val="00E119A0"/>
    <w:rsid w:val="00E131ED"/>
    <w:rsid w:val="00E13259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30CB"/>
    <w:rsid w:val="00E350E4"/>
    <w:rsid w:val="00E3675D"/>
    <w:rsid w:val="00E37B82"/>
    <w:rsid w:val="00E40830"/>
    <w:rsid w:val="00E410D3"/>
    <w:rsid w:val="00E4205C"/>
    <w:rsid w:val="00E42E28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0FA1"/>
    <w:rsid w:val="00E83D7B"/>
    <w:rsid w:val="00E84072"/>
    <w:rsid w:val="00E85A7B"/>
    <w:rsid w:val="00E85E1A"/>
    <w:rsid w:val="00E87435"/>
    <w:rsid w:val="00E874F7"/>
    <w:rsid w:val="00E87EBD"/>
    <w:rsid w:val="00E900D0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B783A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1E87"/>
    <w:rsid w:val="00F02985"/>
    <w:rsid w:val="00F04BD0"/>
    <w:rsid w:val="00F10AE4"/>
    <w:rsid w:val="00F10CE9"/>
    <w:rsid w:val="00F12ED0"/>
    <w:rsid w:val="00F13D09"/>
    <w:rsid w:val="00F15812"/>
    <w:rsid w:val="00F162F5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27A83"/>
    <w:rsid w:val="00F312DF"/>
    <w:rsid w:val="00F31865"/>
    <w:rsid w:val="00F324B4"/>
    <w:rsid w:val="00F32923"/>
    <w:rsid w:val="00F32A8A"/>
    <w:rsid w:val="00F330A8"/>
    <w:rsid w:val="00F332B3"/>
    <w:rsid w:val="00F336B2"/>
    <w:rsid w:val="00F34EF5"/>
    <w:rsid w:val="00F35D1B"/>
    <w:rsid w:val="00F36B64"/>
    <w:rsid w:val="00F378A1"/>
    <w:rsid w:val="00F40EFB"/>
    <w:rsid w:val="00F41CF7"/>
    <w:rsid w:val="00F42E85"/>
    <w:rsid w:val="00F4419A"/>
    <w:rsid w:val="00F4438A"/>
    <w:rsid w:val="00F45051"/>
    <w:rsid w:val="00F451A7"/>
    <w:rsid w:val="00F458C4"/>
    <w:rsid w:val="00F46B94"/>
    <w:rsid w:val="00F4707F"/>
    <w:rsid w:val="00F472B8"/>
    <w:rsid w:val="00F50315"/>
    <w:rsid w:val="00F50F8B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662B1"/>
    <w:rsid w:val="00F71A86"/>
    <w:rsid w:val="00F74614"/>
    <w:rsid w:val="00F75BA0"/>
    <w:rsid w:val="00F815EB"/>
    <w:rsid w:val="00F81D18"/>
    <w:rsid w:val="00F828F9"/>
    <w:rsid w:val="00F84060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DE5"/>
    <w:rsid w:val="00F97036"/>
    <w:rsid w:val="00F97378"/>
    <w:rsid w:val="00FA3B95"/>
    <w:rsid w:val="00FB23A6"/>
    <w:rsid w:val="00FB4190"/>
    <w:rsid w:val="00FB51A2"/>
    <w:rsid w:val="00FB5CA3"/>
    <w:rsid w:val="00FB622F"/>
    <w:rsid w:val="00FB64DE"/>
    <w:rsid w:val="00FC2C53"/>
    <w:rsid w:val="00FC2F13"/>
    <w:rsid w:val="00FC3B0F"/>
    <w:rsid w:val="00FC5D36"/>
    <w:rsid w:val="00FC689C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zd.cz" TargetMode="External"/><Relationship Id="rId18" Type="http://schemas.openxmlformats.org/officeDocument/2006/relationships/hyperlink" Target="mailto:marcela.kukanova@crestcom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zd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dzd.cz/cs/ohrivace-vody-bojlery/neprimotopne-ohrivace-vod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zd.cz/cs/ohrivace-vody-bojlery/kombinovane-ohrivace-vody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zd.cz/cs/ohrivace-vody-bojlery/elektricke-ohrivace-vod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ibe.cz" TargetMode="External"/><Relationship Id="rId19" Type="http://schemas.openxmlformats.org/officeDocument/2006/relationships/hyperlink" Target="mailto:lenka.vybul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zd.cz/cs/ohrivace-vody-bojlery" TargetMode="External"/><Relationship Id="rId22" Type="http://schemas.openxmlformats.org/officeDocument/2006/relationships/hyperlink" Target="http://www.ni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A5A6-BB28-4148-A672-F276AD3A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6630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2</cp:revision>
  <cp:lastPrinted>2018-12-11T09:24:00Z</cp:lastPrinted>
  <dcterms:created xsi:type="dcterms:W3CDTF">2018-12-17T11:41:00Z</dcterms:created>
  <dcterms:modified xsi:type="dcterms:W3CDTF">2018-12-17T11:41:00Z</dcterms:modified>
</cp:coreProperties>
</file>